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DD" w:rsidRPr="00485114" w:rsidRDefault="00E315DD" w:rsidP="00AA634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485114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«Арнаулы кәсіптік колледжі» коммуналдық мемлекеттік мекемесі</w:t>
      </w:r>
    </w:p>
    <w:p w:rsidR="00E315DD" w:rsidRPr="00717CC8" w:rsidRDefault="00E315DD" w:rsidP="009F7AF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717CC8" w:rsidRDefault="00131AD5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9pt;margin-top:5.85pt;width:195.2pt;height:98.45pt;z-index:251658240;mso-height-percent:200;mso-height-percent:200;mso-width-relative:margin;mso-height-relative:margin" stroked="f">
            <v:textbox style="mso-fit-shape-to-text:t">
              <w:txbxContent>
                <w:p w:rsidR="009F7AF2" w:rsidRDefault="009F7AF2" w:rsidP="009F7AF2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  <w:p w:rsidR="009F7AF2" w:rsidRDefault="009F7AF2" w:rsidP="009F7A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                  Бекітемін</w:t>
                  </w:r>
                </w:p>
                <w:p w:rsidR="009F7AF2" w:rsidRDefault="009F7AF2" w:rsidP="009F7A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Директордың оқу өндірістік</w:t>
                  </w:r>
                </w:p>
                <w:p w:rsidR="009F7AF2" w:rsidRDefault="009F7AF2" w:rsidP="009F7A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жұмыстары жөніндегі орынбасары</w:t>
                  </w:r>
                </w:p>
                <w:p w:rsidR="009F7AF2" w:rsidRDefault="009F7AF2" w:rsidP="009F7A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______________Сейтжанова А.Қ. </w:t>
                  </w:r>
                </w:p>
                <w:p w:rsidR="009F7AF2" w:rsidRDefault="001942B8" w:rsidP="009F7A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«____» _________________2018</w:t>
                  </w:r>
                  <w:r w:rsidR="009F7AF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ж.</w:t>
                  </w:r>
                </w:p>
              </w:txbxContent>
            </v:textbox>
          </v:shape>
        </w:pict>
      </w: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717CC8" w:rsidRDefault="00485114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056659" cy="2054431"/>
            <wp:effectExtent l="19050" t="0" r="0" b="0"/>
            <wp:docPr id="1" name="Рисунок 1" descr="F:\2018-2019 оқу жыл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2019 оқу жылы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47" cy="205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DD" w:rsidRPr="00717CC8" w:rsidRDefault="001942B8" w:rsidP="00AA6342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717CC8">
        <w:rPr>
          <w:rFonts w:ascii="Times New Roman" w:hAnsi="Times New Roman" w:cs="Times New Roman"/>
          <w:b/>
          <w:i/>
          <w:sz w:val="32"/>
          <w:szCs w:val="28"/>
          <w:lang w:val="kk-KZ"/>
        </w:rPr>
        <w:t>Т</w:t>
      </w:r>
      <w:r w:rsidR="00E315DD" w:rsidRPr="00717CC8"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ақырыбы: </w:t>
      </w:r>
      <w:r w:rsidRPr="00485114">
        <w:rPr>
          <w:rFonts w:ascii="Times New Roman" w:hAnsi="Times New Roman" w:cs="Times New Roman"/>
          <w:b/>
          <w:i/>
          <w:sz w:val="36"/>
          <w:szCs w:val="28"/>
          <w:lang w:val="kk-KZ"/>
        </w:rPr>
        <w:t>«Бірлігіміз жарасқан»атты оқытушыларға арналған тренинг</w:t>
      </w: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942B8" w:rsidRPr="00717CC8" w:rsidRDefault="009F7AF2" w:rsidP="001942B8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Өткізетін</w:t>
      </w:r>
      <w:r w:rsidR="00E315DD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 w:rsidR="001942B8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Д.Айдаршаева</w:t>
      </w:r>
    </w:p>
    <w:p w:rsidR="00E315DD" w:rsidRPr="00717CC8" w:rsidRDefault="00E315DD" w:rsidP="00AA634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717CC8" w:rsidRDefault="00E315DD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315DD" w:rsidRPr="00485114" w:rsidRDefault="00485114" w:rsidP="0048511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85114">
        <w:rPr>
          <w:rFonts w:ascii="Times New Roman" w:hAnsi="Times New Roman" w:cs="Times New Roman"/>
          <w:b/>
          <w:i/>
          <w:sz w:val="28"/>
          <w:szCs w:val="28"/>
          <w:lang w:val="kk-KZ"/>
        </w:rPr>
        <w:t>2018 ж</w:t>
      </w:r>
    </w:p>
    <w:p w:rsidR="000429C8" w:rsidRDefault="000429C8" w:rsidP="00CC3158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429C8" w:rsidRDefault="000429C8" w:rsidP="00CC315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C5E36" w:rsidRPr="00717CC8" w:rsidRDefault="001942B8" w:rsidP="00CC315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</w:t>
      </w:r>
      <w:r w:rsidR="00922186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ақырыбы:</w:t>
      </w:r>
      <w:r w:rsidR="00CC3158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«Бірлігіміз жарасқан»атты оқытушыларға арналған тренинг</w:t>
      </w:r>
    </w:p>
    <w:p w:rsidR="00CC3158" w:rsidRPr="00717CC8" w:rsidRDefault="00CC3158" w:rsidP="00CC31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Мақсаты: </w:t>
      </w:r>
    </w:p>
    <w:p w:rsidR="00CC3158" w:rsidRPr="00717CC8" w:rsidRDefault="00CC3158" w:rsidP="00CC31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Оқытушылар тобының бірлігін нығайту, топта жұмыс атқару қабілеттерін шыңдау, бір-біріне деген сенімдерін арттыру және жағымды психологиялық атмосфера қалыптастыру, орнату. </w:t>
      </w:r>
    </w:p>
    <w:p w:rsidR="00CC3158" w:rsidRPr="00717CC8" w:rsidRDefault="00CC3158" w:rsidP="00CC31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CC3158" w:rsidRPr="00717CC8" w:rsidRDefault="00CC3158" w:rsidP="00CC31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Тренинг ережелері: </w:t>
      </w:r>
    </w:p>
    <w:p w:rsidR="00CC3158" w:rsidRPr="00717CC8" w:rsidRDefault="00CC3158" w:rsidP="00CC315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 xml:space="preserve">Тыңдаймыз </w:t>
      </w:r>
    </w:p>
    <w:p w:rsidR="00CC3158" w:rsidRPr="00717CC8" w:rsidRDefault="00CC3158" w:rsidP="00CC315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 xml:space="preserve">Қолдаймыз </w:t>
      </w:r>
    </w:p>
    <w:p w:rsidR="00CC3158" w:rsidRPr="00717CC8" w:rsidRDefault="00CC3158" w:rsidP="00CC315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ікір</w:t>
      </w:r>
      <w:proofErr w:type="spellEnd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алмасамыз</w:t>
      </w:r>
      <w:proofErr w:type="spellEnd"/>
    </w:p>
    <w:p w:rsidR="00CC3158" w:rsidRPr="00717CC8" w:rsidRDefault="00CC3158" w:rsidP="00CC315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Жақсы</w:t>
      </w:r>
      <w:proofErr w:type="spellEnd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қары</w:t>
      </w:r>
      <w:proofErr w:type="gram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м-</w:t>
      </w:r>
      <w:proofErr w:type="gramEnd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қатынаста</w:t>
      </w:r>
      <w:proofErr w:type="spellEnd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боламыз</w:t>
      </w:r>
      <w:proofErr w:type="spellEnd"/>
    </w:p>
    <w:p w:rsidR="00CC3158" w:rsidRPr="00717CC8" w:rsidRDefault="00CC3158" w:rsidP="00CC315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Сыйлаймыз</w:t>
      </w:r>
      <w:proofErr w:type="spellEnd"/>
    </w:p>
    <w:p w:rsidR="00CC3158" w:rsidRPr="00717CC8" w:rsidRDefault="00CC3158" w:rsidP="00CC3158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Бағалаймыз</w:t>
      </w:r>
    </w:p>
    <w:p w:rsidR="00CC3158" w:rsidRPr="00717CC8" w:rsidRDefault="00CC3158" w:rsidP="00CC315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Қорытындылаймыз</w:t>
      </w:r>
    </w:p>
    <w:p w:rsidR="00CC3158" w:rsidRPr="00717CC8" w:rsidRDefault="00CC3158" w:rsidP="00CC315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Тексереміз</w:t>
      </w:r>
      <w:proofErr w:type="spellEnd"/>
    </w:p>
    <w:p w:rsidR="00CC3158" w:rsidRPr="00717CC8" w:rsidRDefault="00CC3158" w:rsidP="00CC315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Сені</w:t>
      </w:r>
      <w:proofErr w:type="gram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білдіреміз</w:t>
      </w:r>
      <w:proofErr w:type="spellEnd"/>
      <w:r w:rsidRPr="00717CC8">
        <w:rPr>
          <w:rFonts w:ascii="Times New Roman" w:eastAsia="Times New Roman" w:hAnsi="Times New Roman" w:cs="Times New Roman"/>
          <w:i/>
          <w:sz w:val="28"/>
          <w:szCs w:val="28"/>
        </w:rPr>
        <w:t>, т.б.</w:t>
      </w:r>
    </w:p>
    <w:p w:rsidR="00120830" w:rsidRDefault="00CC3158" w:rsidP="00AA63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Тренинг </w:t>
      </w:r>
      <w:r w:rsidR="00120830" w:rsidRPr="00717C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барысы</w:t>
      </w:r>
      <w:r w:rsidR="00AA6342" w:rsidRPr="00717CC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C72622" w:rsidRDefault="00C72622" w:rsidP="00501BD1">
      <w:pPr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2905273</wp:posOffset>
            </wp:positionH>
            <wp:positionV relativeFrom="paragraph">
              <wp:posOffset>1583</wp:posOffset>
            </wp:positionV>
            <wp:extent cx="2890405" cy="2541320"/>
            <wp:effectExtent l="19050" t="0" r="5195" b="0"/>
            <wp:wrapSquare wrapText="bothSides"/>
            <wp:docPr id="2" name="Рисунок 2" descr="F:\2018-2019 оқу жылы\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2019 оқу жылы\worksh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05" cy="25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BD1" w:rsidRPr="00501BD1" w:rsidRDefault="00501BD1" w:rsidP="00501BD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1BD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Сәлеметсіздер ме! Бүгінгі өткізілетін психологиялық тренингке қош келіпсіздер! Бүгін сіздердің психикалық көңіл-күйлеріңізді көтеруге, өз бойларыңыздағы шығармашылық қабілеттеріңізді бағалай білуге, бір-біріңізге құрметпен қарауға, бір-бірімізбен сыйластық қарым-қатынаста болуға арналған тренингке ұйымшылдықпен қатысуға шақырамын.</w:t>
      </w:r>
    </w:p>
    <w:p w:rsidR="00922186" w:rsidRPr="00717CC8" w:rsidRDefault="00B96C78" w:rsidP="00AA63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</w:t>
      </w:r>
      <w:r w:rsidR="00AA14DB" w:rsidRPr="00717CC8">
        <w:rPr>
          <w:rFonts w:ascii="Times New Roman" w:hAnsi="Times New Roman" w:cs="Times New Roman"/>
          <w:b/>
          <w:sz w:val="28"/>
          <w:szCs w:val="28"/>
          <w:lang w:val="kk-KZ"/>
        </w:rPr>
        <w:t>Сәлемдесу</w:t>
      </w:r>
      <w:r w:rsidR="00922186" w:rsidRPr="00717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14DB" w:rsidRPr="00717CC8">
        <w:rPr>
          <w:rFonts w:ascii="Times New Roman" w:hAnsi="Times New Roman" w:cs="Times New Roman"/>
          <w:b/>
          <w:sz w:val="28"/>
          <w:szCs w:val="28"/>
          <w:lang w:val="kk-KZ"/>
        </w:rPr>
        <w:t>«Шынтақ</w:t>
      </w:r>
      <w:r w:rsidR="00922186" w:rsidRPr="00717CC8">
        <w:rPr>
          <w:rFonts w:ascii="Times New Roman" w:hAnsi="Times New Roman" w:cs="Times New Roman"/>
          <w:b/>
          <w:sz w:val="28"/>
          <w:szCs w:val="28"/>
          <w:lang w:val="kk-KZ"/>
        </w:rPr>
        <w:t>» жаттығуы</w:t>
      </w:r>
    </w:p>
    <w:p w:rsidR="00922186" w:rsidRPr="00717CC8" w:rsidRDefault="008A2804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Шарты: </w:t>
      </w:r>
      <w:r w:rsidR="00AA14DB"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Қатысушылар арасында өзара </w:t>
      </w:r>
      <w:r w:rsidR="004B651D"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A14DB" w:rsidRPr="00717CC8">
        <w:rPr>
          <w:rFonts w:ascii="Times New Roman" w:hAnsi="Times New Roman" w:cs="Times New Roman"/>
          <w:i/>
          <w:sz w:val="28"/>
          <w:szCs w:val="28"/>
          <w:lang w:val="kk-KZ"/>
        </w:rPr>
        <w:t>байланыс орната  отыра,күнделіктіден өз</w:t>
      </w:r>
      <w:r w:rsidR="00574846" w:rsidRPr="00717CC8">
        <w:rPr>
          <w:rFonts w:ascii="Times New Roman" w:hAnsi="Times New Roman" w:cs="Times New Roman"/>
          <w:i/>
          <w:sz w:val="28"/>
          <w:szCs w:val="28"/>
          <w:lang w:val="kk-KZ"/>
        </w:rPr>
        <w:t>геше амандасу.Барлық қатысушылар 1,2,3ке саналады.</w:t>
      </w:r>
    </w:p>
    <w:p w:rsidR="00574846" w:rsidRPr="00717CC8" w:rsidRDefault="006F72B8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№1 топтағылар: қолдарын бас артына қояды,шынтақтар екі жаққа қарайтындай</w:t>
      </w:r>
    </w:p>
    <w:p w:rsidR="006F72B8" w:rsidRPr="00717CC8" w:rsidRDefault="006F72B8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№2 топтағылар: екі қолды жамбасқа қойып,екі шынтақ екі жақа қарайды.</w:t>
      </w:r>
    </w:p>
    <w:p w:rsidR="006F72B8" w:rsidRPr="00717CC8" w:rsidRDefault="006F72B8" w:rsidP="00AA634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№3 топтағылар:қолды кеуде тұсында екі қолды айқастыра отыра </w:t>
      </w:r>
      <w:r w:rsidR="004B651D"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амандасу.</w:t>
      </w:r>
    </w:p>
    <w:p w:rsidR="00120830" w:rsidRPr="00717CC8" w:rsidRDefault="00120830" w:rsidP="00AA63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</w:t>
      </w:r>
      <w:r w:rsidR="00B96C78" w:rsidRPr="00717CC8">
        <w:rPr>
          <w:rFonts w:ascii="Times New Roman" w:hAnsi="Times New Roman" w:cs="Times New Roman"/>
          <w:b/>
          <w:sz w:val="28"/>
          <w:szCs w:val="28"/>
          <w:lang w:val="kk-KZ"/>
        </w:rPr>
        <w:t>Бүгін не үшін жиналдық?</w:t>
      </w:r>
    </w:p>
    <w:p w:rsidR="003467C2" w:rsidRPr="00764BAD" w:rsidRDefault="008A2804" w:rsidP="00787F2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Шарты: </w:t>
      </w:r>
      <w:r w:rsidR="00B96C78" w:rsidRPr="00717CC8">
        <w:rPr>
          <w:rFonts w:ascii="Times New Roman" w:hAnsi="Times New Roman" w:cs="Times New Roman"/>
          <w:i/>
          <w:sz w:val="28"/>
          <w:szCs w:val="28"/>
          <w:lang w:val="kk-KZ"/>
        </w:rPr>
        <w:t>Корзинадан осы сұраққа қызықты жауап</w:t>
      </w:r>
      <w:r w:rsidR="004B651D" w:rsidRPr="00717CC8">
        <w:rPr>
          <w:rFonts w:ascii="Times New Roman" w:hAnsi="Times New Roman" w:cs="Times New Roman"/>
          <w:i/>
          <w:sz w:val="28"/>
          <w:szCs w:val="28"/>
          <w:lang w:val="kk-KZ"/>
        </w:rPr>
        <w:t>тар дайындалған,соны біртіндеп  а</w:t>
      </w:r>
      <w:r w:rsidR="00B96C78" w:rsidRPr="00717CC8">
        <w:rPr>
          <w:rFonts w:ascii="Times New Roman" w:hAnsi="Times New Roman" w:cs="Times New Roman"/>
          <w:i/>
          <w:sz w:val="28"/>
          <w:szCs w:val="28"/>
          <w:lang w:val="kk-KZ"/>
        </w:rPr>
        <w:t>лып оқиды.</w:t>
      </w:r>
    </w:p>
    <w:p w:rsidR="00787F2C" w:rsidRPr="00717CC8" w:rsidRDefault="00787F2C" w:rsidP="00787F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ІІІ. «Сиқырлы көзілдірік» жаттығуы</w:t>
      </w:r>
    </w:p>
    <w:p w:rsidR="00787F2C" w:rsidRPr="00717CC8" w:rsidRDefault="008A2804" w:rsidP="00787F2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Шарты: </w:t>
      </w:r>
      <w:r w:rsidR="00787F2C" w:rsidRPr="00717CC8">
        <w:rPr>
          <w:rFonts w:ascii="Times New Roman" w:hAnsi="Times New Roman" w:cs="Times New Roman"/>
          <w:i/>
          <w:sz w:val="28"/>
          <w:szCs w:val="28"/>
          <w:lang w:val="kk-KZ"/>
        </w:rPr>
        <w:t>Қатысушылар екі қатарға шеңбер жасай тұрады,сиқырлы көзілдірік арқылы қарама-қарсы тұрған оқытушының бойындағы тек жақсы қасиеттерін</w:t>
      </w:r>
      <w:r w:rsidR="000A656E"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айтамыз.</w:t>
      </w:r>
    </w:p>
    <w:p w:rsidR="000429C8" w:rsidRDefault="00A453DD" w:rsidP="00787F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ІV.</w:t>
      </w:r>
      <w:r w:rsidR="00120637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«Сөйлейтін қолдар»</w:t>
      </w:r>
    </w:p>
    <w:p w:rsidR="00120637" w:rsidRPr="000429C8" w:rsidRDefault="008A2804" w:rsidP="00787F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Шарты: </w:t>
      </w:r>
      <w:r w:rsidR="00120637" w:rsidRPr="00717CC8">
        <w:rPr>
          <w:rFonts w:ascii="Times New Roman" w:hAnsi="Times New Roman" w:cs="Times New Roman"/>
          <w:i/>
          <w:sz w:val="28"/>
          <w:szCs w:val="28"/>
          <w:lang w:val="kk-KZ"/>
        </w:rPr>
        <w:t>Қатысушылар арасындағы сенім мен психологиялық ыңғайлы жағдай туғызу.Қарама-қарсы тұрған жұп,берілген тапсырмаларды</w:t>
      </w:r>
      <w:r w:rsidR="00D57A5D"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467C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дыбыссыз іс-қимыл арқылы </w:t>
      </w:r>
      <w:r w:rsidR="00D57A5D" w:rsidRPr="00717CC8">
        <w:rPr>
          <w:rFonts w:ascii="Times New Roman" w:hAnsi="Times New Roman" w:cs="Times New Roman"/>
          <w:i/>
          <w:sz w:val="28"/>
          <w:szCs w:val="28"/>
          <w:lang w:val="kk-KZ"/>
        </w:rPr>
        <w:t>қолмен жасайды:</w:t>
      </w:r>
    </w:p>
    <w:p w:rsidR="00D57A5D" w:rsidRPr="00717CC8" w:rsidRDefault="00D57A5D" w:rsidP="00787F2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-қолмен күресу                                            -аяу,жанашу</w:t>
      </w:r>
    </w:p>
    <w:p w:rsidR="00D57A5D" w:rsidRPr="00717CC8" w:rsidRDefault="00D57A5D" w:rsidP="00787F2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-қолмен достасу                                         -қуанышты білдіру</w:t>
      </w:r>
    </w:p>
    <w:p w:rsidR="00D57A5D" w:rsidRPr="00717CC8" w:rsidRDefault="00D57A5D" w:rsidP="00787F2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-қолдау көрсету                                          -сәттілік тілеу                                -</w:t>
      </w:r>
      <w:r w:rsidR="002F3723" w:rsidRPr="002F372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F3723" w:rsidRPr="008A280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-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қоштасу</w:t>
      </w:r>
    </w:p>
    <w:p w:rsidR="004B651D" w:rsidRPr="00717CC8" w:rsidRDefault="00A453DD" w:rsidP="004B651D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V</w:t>
      </w:r>
      <w:r w:rsidR="00B61639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4B651D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«Батпақ»жаттығуы.</w:t>
      </w:r>
    </w:p>
    <w:p w:rsidR="004B651D" w:rsidRPr="00764BAD" w:rsidRDefault="008A2804" w:rsidP="00787F2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764B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67071</wp:posOffset>
            </wp:positionH>
            <wp:positionV relativeFrom="paragraph">
              <wp:posOffset>3934</wp:posOffset>
            </wp:positionV>
            <wp:extent cx="4256067" cy="2921330"/>
            <wp:effectExtent l="19050" t="0" r="0" b="0"/>
            <wp:wrapSquare wrapText="bothSides"/>
            <wp:docPr id="3" name="Рисунок 1" descr="F:\2018-2019 оқу жылы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2019 оқу жылы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67" cy="29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Шарты: </w:t>
      </w:r>
      <w:r w:rsidR="004B651D" w:rsidRPr="00717CC8">
        <w:rPr>
          <w:rFonts w:ascii="Times New Roman" w:hAnsi="Times New Roman" w:cs="Times New Roman"/>
          <w:i/>
          <w:sz w:val="28"/>
          <w:szCs w:val="28"/>
          <w:lang w:val="kk-KZ"/>
        </w:rPr>
        <w:t>Барлық қатысушылар қатарға тұрып,бір-бірімен аяқтары байланып байланысады.Аяқ байланған күйде кедергілерден бір –біріне қолдау көрсете отыра батпақтан ұжымдаса отыра шығады.</w:t>
      </w:r>
    </w:p>
    <w:p w:rsidR="00764BAD" w:rsidRDefault="00764BAD" w:rsidP="00787F2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64BAD" w:rsidRDefault="00764BAD" w:rsidP="00787F2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453DD" w:rsidRDefault="00E31758" w:rsidP="00787F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431800</wp:posOffset>
            </wp:positionV>
            <wp:extent cx="3364230" cy="1777365"/>
            <wp:effectExtent l="19050" t="0" r="7620" b="0"/>
            <wp:wrapSquare wrapText="bothSides"/>
            <wp:docPr id="5" name="Рисунок 3" descr="F:\2018-2019 оқу жыл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-2019 оқу жылы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3DD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VI</w:t>
      </w:r>
      <w:r w:rsidR="00344FCD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. «Жеті балауыз» тыныс жаттығуы.</w:t>
      </w:r>
    </w:p>
    <w:p w:rsidR="002801C3" w:rsidRPr="00A307C9" w:rsidRDefault="002801C3" w:rsidP="00A307C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07C9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Мақсаты:</w:t>
      </w:r>
      <w:r w:rsidRPr="00A307C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 қатысушылардың өздерін сергек сезінуіне көмектеседі.</w:t>
      </w:r>
      <w:r w:rsidRPr="00A307C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br/>
      </w:r>
      <w:proofErr w:type="spellStart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Бұл</w:t>
      </w:r>
      <w:proofErr w:type="spellEnd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медитативтілік</w:t>
      </w:r>
      <w:proofErr w:type="spellEnd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техника </w:t>
      </w:r>
      <w:proofErr w:type="spellStart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денедегі</w:t>
      </w:r>
      <w:proofErr w:type="spellEnd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қысымды</w:t>
      </w:r>
      <w:proofErr w:type="spellEnd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тү</w:t>
      </w:r>
      <w:proofErr w:type="gramStart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іруге</w:t>
      </w:r>
      <w:proofErr w:type="spellEnd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бағытталған</w:t>
      </w:r>
      <w:proofErr w:type="spellEnd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музыкамен</w:t>
      </w:r>
      <w:proofErr w:type="spellEnd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орындалады</w:t>
      </w:r>
      <w:proofErr w:type="spellEnd"/>
      <w:r w:rsidRPr="00A307C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44FCD" w:rsidRDefault="008A2804" w:rsidP="00787F2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Шарты: </w:t>
      </w:r>
      <w:r w:rsidR="00344FCD" w:rsidRPr="00717CC8">
        <w:rPr>
          <w:rFonts w:ascii="Times New Roman" w:hAnsi="Times New Roman" w:cs="Times New Roman"/>
          <w:i/>
          <w:sz w:val="28"/>
          <w:szCs w:val="28"/>
          <w:lang w:val="kk-KZ"/>
        </w:rPr>
        <w:t>Жайлы отырыңыз,көзіңізді жұмыңыз</w:t>
      </w:r>
      <w:r w:rsidR="000429C8">
        <w:rPr>
          <w:rFonts w:ascii="Times New Roman" w:hAnsi="Times New Roman" w:cs="Times New Roman"/>
          <w:i/>
          <w:sz w:val="28"/>
          <w:szCs w:val="28"/>
          <w:lang w:val="kk-KZ"/>
        </w:rPr>
        <w:t>,денеңізді бос ұстаңыз.Терең әрі</w:t>
      </w:r>
      <w:r w:rsidR="00344FCD"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түзу тыныс алыңыз. 1 метрлік жерде 7 балауыз(свечи) жанып тұрғанын елестетіңіз.Енді сол балауыздың біреуін сөндіруіңіз қажет.</w:t>
      </w:r>
      <w:r w:rsidR="00DD53E3" w:rsidRPr="00717CC8">
        <w:rPr>
          <w:rFonts w:ascii="Times New Roman" w:hAnsi="Times New Roman" w:cs="Times New Roman"/>
          <w:i/>
          <w:sz w:val="28"/>
          <w:szCs w:val="28"/>
          <w:lang w:val="kk-KZ"/>
        </w:rPr>
        <w:t>Терең дем алып ,ш</w:t>
      </w:r>
      <w:r w:rsidR="00344FCD" w:rsidRPr="00717CC8">
        <w:rPr>
          <w:rFonts w:ascii="Times New Roman" w:hAnsi="Times New Roman" w:cs="Times New Roman"/>
          <w:i/>
          <w:sz w:val="28"/>
          <w:szCs w:val="28"/>
          <w:lang w:val="kk-KZ"/>
        </w:rPr>
        <w:t>амаңыз жеткенше қатты</w:t>
      </w:r>
      <w:r w:rsidR="00DD53E3"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үрлеңіз.От дірілдеп,балауыз өшті.Келесі балауыздарды кезекпен өшіріңіз.7 балауыз сөнеді.</w:t>
      </w:r>
    </w:p>
    <w:p w:rsidR="004B651D" w:rsidRPr="00717CC8" w:rsidRDefault="00A453DD" w:rsidP="004B651D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VII</w:t>
      </w:r>
      <w:r w:rsidR="00AA022D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4B651D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Екеуміз ұқсаспыз</w:t>
      </w:r>
      <w:r w:rsidR="000429C8">
        <w:rPr>
          <w:rFonts w:ascii="Times New Roman" w:hAnsi="Times New Roman" w:cs="Times New Roman"/>
          <w:b/>
          <w:i/>
          <w:sz w:val="28"/>
          <w:szCs w:val="28"/>
          <w:lang w:val="kk-KZ"/>
        </w:rPr>
        <w:t>,өйткені...</w:t>
      </w:r>
      <w:r w:rsidR="004B651D"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» жаттығуы</w:t>
      </w:r>
    </w:p>
    <w:p w:rsidR="004B651D" w:rsidRPr="00717CC8" w:rsidRDefault="008A2804" w:rsidP="004B651D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Шарты: </w:t>
      </w:r>
      <w:r w:rsidR="004B651D" w:rsidRPr="00717CC8">
        <w:rPr>
          <w:rFonts w:ascii="Times New Roman" w:hAnsi="Times New Roman" w:cs="Times New Roman"/>
          <w:i/>
          <w:sz w:val="28"/>
          <w:szCs w:val="28"/>
          <w:lang w:val="kk-KZ"/>
        </w:rPr>
        <w:t>Допты лақтыра отыра,оқытушының есімін айтып ,келесі сөздерді айтады:</w:t>
      </w:r>
    </w:p>
    <w:p w:rsidR="00E31758" w:rsidRPr="00E31758" w:rsidRDefault="004B651D" w:rsidP="00787F2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Біз екеуміз ұқсаспыз,өйткені (осы әлемде,елде тұрамыз,осы коллективте жұмыс жасаймыз).</w:t>
      </w:r>
    </w:p>
    <w:p w:rsidR="00F30446" w:rsidRPr="00E31758" w:rsidRDefault="00F30446" w:rsidP="00787F2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t>VIIІ. «Орындық»жаттығуы</w:t>
      </w:r>
    </w:p>
    <w:p w:rsidR="00E31758" w:rsidRPr="00E31758" w:rsidRDefault="00E31758" w:rsidP="00787F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100965</wp:posOffset>
            </wp:positionV>
            <wp:extent cx="3732530" cy="2766060"/>
            <wp:effectExtent l="19050" t="0" r="1270" b="0"/>
            <wp:wrapSquare wrapText="bothSides"/>
            <wp:docPr id="4" name="Рисунок 2" descr="F:\2018-2019 оқу жылы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2019 оқу жылы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04" w:rsidRPr="00717C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8A2804"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Шарты: </w:t>
      </w:r>
    </w:p>
    <w:p w:rsidR="00F30446" w:rsidRPr="00E31758" w:rsidRDefault="00F30446" w:rsidP="00787F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Барлық қатысушы шеңбер құрып,бір адам алды адамның иығына </w:t>
      </w:r>
      <w:r w:rsidR="008A280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екі 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қол</w:t>
      </w:r>
      <w:r w:rsidR="008A2804">
        <w:rPr>
          <w:rFonts w:ascii="Times New Roman" w:hAnsi="Times New Roman" w:cs="Times New Roman"/>
          <w:i/>
          <w:sz w:val="28"/>
          <w:szCs w:val="28"/>
          <w:lang w:val="kk-KZ"/>
        </w:rPr>
        <w:t>ын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қояды.Енді бір-біріңіздің алдына отырыңыздар.Бұл ұжымның бірігуін,біріксек бүкіл мақсатқа </w:t>
      </w:r>
      <w:r w:rsidR="008A280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бір-бірімізге тірек болып </w:t>
      </w:r>
      <w:r w:rsidRPr="00717CC8">
        <w:rPr>
          <w:rFonts w:ascii="Times New Roman" w:hAnsi="Times New Roman" w:cs="Times New Roman"/>
          <w:i/>
          <w:sz w:val="28"/>
          <w:szCs w:val="28"/>
          <w:lang w:val="kk-KZ"/>
        </w:rPr>
        <w:t>жететінімізді білдіреді.</w:t>
      </w:r>
    </w:p>
    <w:p w:rsidR="0057302F" w:rsidRDefault="0057302F" w:rsidP="00787F2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302F" w:rsidRPr="0057302F" w:rsidRDefault="008A2804" w:rsidP="00787F2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A2804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Музыкалық би жаттығуы.</w:t>
      </w:r>
    </w:p>
    <w:p w:rsidR="00F30446" w:rsidRPr="00717CC8" w:rsidRDefault="00624A6B" w:rsidP="00787F2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17CC8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Қорытынды. «Ұжымның жүрегі»</w:t>
      </w:r>
    </w:p>
    <w:p w:rsidR="00624A6B" w:rsidRPr="00717CC8" w:rsidRDefault="0057302F" w:rsidP="00624A6B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69850</wp:posOffset>
            </wp:positionV>
            <wp:extent cx="2712085" cy="1614805"/>
            <wp:effectExtent l="19050" t="0" r="0" b="0"/>
            <wp:wrapSquare wrapText="bothSides"/>
            <wp:docPr id="6" name="Рисунок 4" descr="F:\2018-2019 оқу жылы\Есепші апталык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8-2019 оқу жылы\Есепші апталык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A6B" w:rsidRPr="00717CC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624A6B" w:rsidRPr="00717CC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Шарты: Бұл іс-әрекетке барлық мұғалімдер қатысады. Әр мұғалім жүрек түрінде кесілген түрлі-түсті қағаз алады. Сол гүлге өздерінің тренингтен алған әсерлерін,қорытындыларын,ұсыныстар мен пікірлерін жазулары тиіс, содан кейін барлық жүректер интерактивті тақта арқылы көрсетілген әдемі жүрек  ішіне жапсырылады. </w:t>
      </w:r>
    </w:p>
    <w:p w:rsidR="00FB1721" w:rsidRPr="00A307C9" w:rsidRDefault="00A307C9" w:rsidP="00787F2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eastAsia="Times New Roman" w:cs="Arial"/>
          <w:i/>
          <w:iCs/>
          <w:color w:val="606569"/>
          <w:sz w:val="28"/>
          <w:lang w:val="kk-KZ"/>
        </w:rPr>
        <w:t xml:space="preserve">          </w:t>
      </w:r>
    </w:p>
    <w:p w:rsidR="00B96C78" w:rsidRPr="00717CC8" w:rsidRDefault="00B96C78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96C78" w:rsidRPr="00717CC8" w:rsidRDefault="00B96C78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24A6B" w:rsidRPr="00717CC8" w:rsidRDefault="00624A6B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24A6B" w:rsidRPr="00717CC8" w:rsidRDefault="00624A6B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24A6B" w:rsidRPr="00717CC8" w:rsidRDefault="00624A6B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24A6B" w:rsidRPr="00717CC8" w:rsidRDefault="00624A6B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24A6B" w:rsidRPr="00717CC8" w:rsidRDefault="00624A6B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24A6B" w:rsidRPr="00717CC8" w:rsidRDefault="00624A6B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24A6B" w:rsidRPr="00717CC8" w:rsidRDefault="00624A6B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24A6B" w:rsidRPr="00717CC8" w:rsidRDefault="00624A6B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24A6B" w:rsidRPr="00717CC8" w:rsidRDefault="00624A6B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B96C78" w:rsidRPr="00717CC8" w:rsidRDefault="00B96C78" w:rsidP="00B96C78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96C78" w:rsidRPr="00717CC8" w:rsidSect="000429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6E4"/>
    <w:multiLevelType w:val="multilevel"/>
    <w:tmpl w:val="165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E3706"/>
    <w:multiLevelType w:val="hybridMultilevel"/>
    <w:tmpl w:val="1C006BB8"/>
    <w:lvl w:ilvl="0" w:tplc="05723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01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AA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6A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4A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E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6125B"/>
    <w:multiLevelType w:val="multilevel"/>
    <w:tmpl w:val="D814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63685"/>
    <w:multiLevelType w:val="multilevel"/>
    <w:tmpl w:val="7FC4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42B5"/>
    <w:multiLevelType w:val="multilevel"/>
    <w:tmpl w:val="A70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D76FA"/>
    <w:multiLevelType w:val="multilevel"/>
    <w:tmpl w:val="38F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970D8"/>
    <w:multiLevelType w:val="hybridMultilevel"/>
    <w:tmpl w:val="9DF8C124"/>
    <w:lvl w:ilvl="0" w:tplc="33F82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42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8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C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C7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AF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24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4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4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F90434"/>
    <w:multiLevelType w:val="multilevel"/>
    <w:tmpl w:val="DE3A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22692"/>
    <w:multiLevelType w:val="multilevel"/>
    <w:tmpl w:val="EBC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B7671"/>
    <w:multiLevelType w:val="hybridMultilevel"/>
    <w:tmpl w:val="3AEA84F8"/>
    <w:lvl w:ilvl="0" w:tplc="BE30D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3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2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6E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8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C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8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05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F66EFE"/>
    <w:multiLevelType w:val="multilevel"/>
    <w:tmpl w:val="A32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A3187"/>
    <w:multiLevelType w:val="multilevel"/>
    <w:tmpl w:val="AD3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02293"/>
    <w:multiLevelType w:val="hybridMultilevel"/>
    <w:tmpl w:val="1D581FE0"/>
    <w:lvl w:ilvl="0" w:tplc="5EB0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4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0C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C3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EF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0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E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0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327EC3"/>
    <w:multiLevelType w:val="multilevel"/>
    <w:tmpl w:val="BB5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2630"/>
    <w:rsid w:val="000429C8"/>
    <w:rsid w:val="00082BBD"/>
    <w:rsid w:val="00096953"/>
    <w:rsid w:val="000A656E"/>
    <w:rsid w:val="000B11B1"/>
    <w:rsid w:val="000C5E36"/>
    <w:rsid w:val="00120637"/>
    <w:rsid w:val="00120830"/>
    <w:rsid w:val="00131AD5"/>
    <w:rsid w:val="001942B8"/>
    <w:rsid w:val="00201702"/>
    <w:rsid w:val="0020254C"/>
    <w:rsid w:val="002108F9"/>
    <w:rsid w:val="00267E1D"/>
    <w:rsid w:val="00272630"/>
    <w:rsid w:val="002801C3"/>
    <w:rsid w:val="002F3723"/>
    <w:rsid w:val="00344FCD"/>
    <w:rsid w:val="003467C2"/>
    <w:rsid w:val="003D2536"/>
    <w:rsid w:val="00452501"/>
    <w:rsid w:val="0047658D"/>
    <w:rsid w:val="00485114"/>
    <w:rsid w:val="004A0610"/>
    <w:rsid w:val="004B1274"/>
    <w:rsid w:val="004B651D"/>
    <w:rsid w:val="004F4066"/>
    <w:rsid w:val="00501BD1"/>
    <w:rsid w:val="00507FBE"/>
    <w:rsid w:val="005113FB"/>
    <w:rsid w:val="0054617E"/>
    <w:rsid w:val="0057302F"/>
    <w:rsid w:val="00574846"/>
    <w:rsid w:val="005771FA"/>
    <w:rsid w:val="005F0BEE"/>
    <w:rsid w:val="00613C94"/>
    <w:rsid w:val="00624A6B"/>
    <w:rsid w:val="006E3FDD"/>
    <w:rsid w:val="006F72B8"/>
    <w:rsid w:val="00717CC8"/>
    <w:rsid w:val="00763FB8"/>
    <w:rsid w:val="00764BAD"/>
    <w:rsid w:val="00771AB7"/>
    <w:rsid w:val="00787F2C"/>
    <w:rsid w:val="007A6DCF"/>
    <w:rsid w:val="00822051"/>
    <w:rsid w:val="00824183"/>
    <w:rsid w:val="00847589"/>
    <w:rsid w:val="00881189"/>
    <w:rsid w:val="008A2804"/>
    <w:rsid w:val="008B2A1E"/>
    <w:rsid w:val="008C0BC7"/>
    <w:rsid w:val="0090771B"/>
    <w:rsid w:val="00912783"/>
    <w:rsid w:val="00922186"/>
    <w:rsid w:val="009871BE"/>
    <w:rsid w:val="009F470D"/>
    <w:rsid w:val="009F7AF2"/>
    <w:rsid w:val="00A307C9"/>
    <w:rsid w:val="00A453DD"/>
    <w:rsid w:val="00A56416"/>
    <w:rsid w:val="00A6320B"/>
    <w:rsid w:val="00A70F00"/>
    <w:rsid w:val="00A91033"/>
    <w:rsid w:val="00AA022D"/>
    <w:rsid w:val="00AA14DB"/>
    <w:rsid w:val="00AA6342"/>
    <w:rsid w:val="00B02732"/>
    <w:rsid w:val="00B61639"/>
    <w:rsid w:val="00B63AF5"/>
    <w:rsid w:val="00B96C78"/>
    <w:rsid w:val="00BB328F"/>
    <w:rsid w:val="00BE49DA"/>
    <w:rsid w:val="00C11C99"/>
    <w:rsid w:val="00C23591"/>
    <w:rsid w:val="00C72622"/>
    <w:rsid w:val="00CC3158"/>
    <w:rsid w:val="00CF009B"/>
    <w:rsid w:val="00CF3B3E"/>
    <w:rsid w:val="00D57A5D"/>
    <w:rsid w:val="00DD53E3"/>
    <w:rsid w:val="00DF2FDE"/>
    <w:rsid w:val="00E315DD"/>
    <w:rsid w:val="00E31758"/>
    <w:rsid w:val="00E47153"/>
    <w:rsid w:val="00E91E61"/>
    <w:rsid w:val="00F17391"/>
    <w:rsid w:val="00F30446"/>
    <w:rsid w:val="00F363A0"/>
    <w:rsid w:val="00F46A55"/>
    <w:rsid w:val="00F57CB6"/>
    <w:rsid w:val="00F750A8"/>
    <w:rsid w:val="00F8052F"/>
    <w:rsid w:val="00FB1721"/>
    <w:rsid w:val="00FC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61"/>
  </w:style>
  <w:style w:type="paragraph" w:styleId="1">
    <w:name w:val="heading 1"/>
    <w:basedOn w:val="a"/>
    <w:link w:val="10"/>
    <w:uiPriority w:val="9"/>
    <w:qFormat/>
    <w:rsid w:val="000B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630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63F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11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0B11B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8">
    <w:name w:val="List Paragraph"/>
    <w:basedOn w:val="a"/>
    <w:uiPriority w:val="34"/>
    <w:qFormat/>
    <w:rsid w:val="00824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1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7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9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4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6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8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6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3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61B7-20CC-4596-9216-C3BA8A09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DNA7 X86</cp:lastModifiedBy>
  <cp:revision>58</cp:revision>
  <cp:lastPrinted>2017-01-17T10:09:00Z</cp:lastPrinted>
  <dcterms:created xsi:type="dcterms:W3CDTF">2017-01-11T02:53:00Z</dcterms:created>
  <dcterms:modified xsi:type="dcterms:W3CDTF">2018-11-13T10:49:00Z</dcterms:modified>
</cp:coreProperties>
</file>