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758" w:rsidRDefault="005D2CDB" w:rsidP="007E04BA">
      <w:pPr>
        <w:spacing w:after="0"/>
        <w:rPr>
          <w:rFonts w:ascii="Times New Roman" w:hAnsi="Times New Roman" w:cs="Times New Roman"/>
          <w:b/>
          <w:i/>
          <w:sz w:val="28"/>
          <w:szCs w:val="28"/>
          <w:lang w:val="kk-KZ"/>
        </w:rPr>
      </w:pPr>
      <w:r>
        <w:rPr>
          <w:rFonts w:ascii="Times New Roman" w:hAnsi="Times New Roman" w:cs="Times New Roman"/>
          <w:b/>
          <w:i/>
          <w:sz w:val="32"/>
          <w:szCs w:val="28"/>
          <w:lang w:val="en-US"/>
        </w:rPr>
        <w:t xml:space="preserve">        </w:t>
      </w:r>
      <w:r w:rsidR="00CF1E07">
        <w:rPr>
          <w:rFonts w:ascii="Times New Roman" w:hAnsi="Times New Roman" w:cs="Times New Roman"/>
          <w:b/>
          <w:i/>
          <w:sz w:val="28"/>
          <w:szCs w:val="28"/>
          <w:lang w:val="kk-KZ"/>
        </w:rPr>
        <w:t>«Тігін ісі»мамандығы бойынша ар</w:t>
      </w:r>
      <w:r w:rsidR="00CF1E07" w:rsidRPr="007C176D">
        <w:rPr>
          <w:rFonts w:ascii="Times New Roman" w:hAnsi="Times New Roman" w:cs="Times New Roman"/>
          <w:b/>
          <w:i/>
          <w:sz w:val="28"/>
          <w:szCs w:val="28"/>
          <w:lang w:val="kk-KZ"/>
        </w:rPr>
        <w:t>найы пән оқытушысы</w:t>
      </w:r>
      <w:r w:rsidR="00100758" w:rsidRPr="00717CC8">
        <w:rPr>
          <w:rFonts w:ascii="Times New Roman" w:hAnsi="Times New Roman" w:cs="Times New Roman"/>
          <w:b/>
          <w:i/>
          <w:sz w:val="28"/>
          <w:szCs w:val="28"/>
          <w:lang w:val="kk-KZ"/>
        </w:rPr>
        <w:t xml:space="preserve">: </w:t>
      </w:r>
      <w:r w:rsidR="00CF1E07">
        <w:rPr>
          <w:rFonts w:ascii="Times New Roman" w:hAnsi="Times New Roman" w:cs="Times New Roman"/>
          <w:b/>
          <w:i/>
          <w:sz w:val="28"/>
          <w:szCs w:val="28"/>
          <w:lang w:val="kk-KZ"/>
        </w:rPr>
        <w:t>А.Каяпова</w:t>
      </w:r>
    </w:p>
    <w:p w:rsidR="00100758" w:rsidRPr="005D2CDB" w:rsidRDefault="00CF1E07" w:rsidP="007E04BA">
      <w:pPr>
        <w:spacing w:after="0"/>
        <w:jc w:val="right"/>
        <w:rPr>
          <w:rFonts w:ascii="Times New Roman" w:hAnsi="Times New Roman" w:cs="Times New Roman"/>
          <w:b/>
          <w:i/>
          <w:sz w:val="28"/>
          <w:szCs w:val="28"/>
          <w:lang w:val="kk-KZ"/>
        </w:rPr>
      </w:pPr>
      <w:r>
        <w:rPr>
          <w:rFonts w:ascii="Times New Roman" w:hAnsi="Times New Roman" w:cs="Times New Roman"/>
          <w:b/>
          <w:i/>
          <w:sz w:val="28"/>
          <w:szCs w:val="28"/>
          <w:lang w:val="kk-KZ"/>
        </w:rPr>
        <w:t>«Есепші»мамандығы бойынша өндірістік оқыту шебері: Д.Айдаршаева</w:t>
      </w:r>
    </w:p>
    <w:p w:rsidR="005D2CDB" w:rsidRDefault="007E04BA" w:rsidP="007E04BA">
      <w:pPr>
        <w:spacing w:after="0"/>
        <w:jc w:val="right"/>
        <w:rPr>
          <w:rFonts w:ascii="Times New Roman" w:hAnsi="Times New Roman" w:cs="Times New Roman"/>
          <w:b/>
          <w:i/>
          <w:sz w:val="28"/>
          <w:szCs w:val="28"/>
          <w:lang w:val="kk-KZ"/>
        </w:rPr>
      </w:pPr>
      <w:r>
        <w:rPr>
          <w:rFonts w:ascii="Times New Roman" w:hAnsi="Times New Roman" w:cs="Times New Roman"/>
          <w:b/>
          <w:i/>
          <w:sz w:val="28"/>
          <w:szCs w:val="28"/>
          <w:lang w:val="kk-KZ"/>
        </w:rPr>
        <w:t>Түркістан облысы арнаулы кәсіптік колледжі</w:t>
      </w:r>
    </w:p>
    <w:p w:rsidR="007E04BA" w:rsidRDefault="007E04BA" w:rsidP="007E04BA">
      <w:pPr>
        <w:spacing w:after="0"/>
        <w:jc w:val="right"/>
        <w:rPr>
          <w:rFonts w:ascii="Times New Roman" w:hAnsi="Times New Roman" w:cs="Times New Roman"/>
          <w:b/>
          <w:i/>
          <w:sz w:val="28"/>
          <w:szCs w:val="28"/>
          <w:lang w:val="kk-KZ"/>
        </w:rPr>
      </w:pPr>
      <w:r>
        <w:rPr>
          <w:rFonts w:ascii="Times New Roman" w:hAnsi="Times New Roman" w:cs="Times New Roman"/>
          <w:b/>
          <w:i/>
          <w:sz w:val="28"/>
          <w:szCs w:val="28"/>
          <w:lang w:val="kk-KZ"/>
        </w:rPr>
        <w:t>Түркістан облысы,Кентау қаласы</w:t>
      </w:r>
    </w:p>
    <w:p w:rsidR="006E7855" w:rsidRPr="006E7855" w:rsidRDefault="00B8312A" w:rsidP="007E04BA">
      <w:pPr>
        <w:spacing w:after="0" w:line="240" w:lineRule="auto"/>
        <w:rPr>
          <w:rFonts w:ascii="Times New Roman" w:hAnsi="Times New Roman" w:cs="Times New Roman"/>
          <w:b/>
          <w:i/>
          <w:color w:val="FF0000"/>
          <w:sz w:val="28"/>
          <w:szCs w:val="28"/>
          <w:lang w:val="kk-KZ"/>
        </w:rPr>
      </w:pPr>
      <w:r w:rsidRPr="006E7855">
        <w:rPr>
          <w:rFonts w:ascii="Times New Roman" w:hAnsi="Times New Roman" w:cs="Times New Roman"/>
          <w:b/>
          <w:i/>
          <w:color w:val="FF0000"/>
          <w:sz w:val="28"/>
          <w:szCs w:val="28"/>
          <w:lang w:val="kk-KZ"/>
        </w:rPr>
        <w:t>Сабақтың тақырыбы:</w:t>
      </w:r>
    </w:p>
    <w:p w:rsidR="00100758" w:rsidRPr="00100758" w:rsidRDefault="00100758" w:rsidP="007E04BA">
      <w:pPr>
        <w:spacing w:after="0" w:line="240" w:lineRule="auto"/>
        <w:jc w:val="center"/>
        <w:rPr>
          <w:rFonts w:ascii="Times New Roman" w:hAnsi="Times New Roman" w:cs="Times New Roman"/>
          <w:i/>
          <w:sz w:val="28"/>
          <w:szCs w:val="28"/>
          <w:lang w:val="kk-KZ"/>
        </w:rPr>
      </w:pPr>
      <w:r w:rsidRPr="00100758">
        <w:rPr>
          <w:rFonts w:ascii="Times New Roman" w:hAnsi="Times New Roman" w:cs="Times New Roman"/>
          <w:b/>
          <w:i/>
          <w:sz w:val="36"/>
          <w:szCs w:val="28"/>
          <w:lang w:val="kk-KZ"/>
        </w:rPr>
        <w:t>«</w:t>
      </w:r>
      <w:r w:rsidRPr="00100758">
        <w:rPr>
          <w:rFonts w:ascii="Times New Roman" w:hAnsi="Times New Roman" w:cs="Times New Roman"/>
          <w:b/>
          <w:i/>
          <w:sz w:val="28"/>
          <w:szCs w:val="28"/>
          <w:lang w:val="kk-KZ"/>
        </w:rPr>
        <w:t>Белдемше тігу және оның кал</w:t>
      </w:r>
      <w:r w:rsidR="00A54CF7">
        <w:rPr>
          <w:rFonts w:ascii="Times New Roman" w:hAnsi="Times New Roman" w:cs="Times New Roman"/>
          <w:b/>
          <w:i/>
          <w:sz w:val="28"/>
          <w:szCs w:val="28"/>
          <w:lang w:val="kk-KZ"/>
        </w:rPr>
        <w:t>ь</w:t>
      </w:r>
      <w:r w:rsidRPr="00100758">
        <w:rPr>
          <w:rFonts w:ascii="Times New Roman" w:hAnsi="Times New Roman" w:cs="Times New Roman"/>
          <w:b/>
          <w:i/>
          <w:sz w:val="28"/>
          <w:szCs w:val="28"/>
          <w:lang w:val="kk-KZ"/>
        </w:rPr>
        <w:t>куляциясын жасау. Тігіншілердің жалақысын есептеу»</w:t>
      </w:r>
    </w:p>
    <w:p w:rsidR="00B8312A" w:rsidRPr="006E7855" w:rsidRDefault="00B8312A" w:rsidP="007E04BA">
      <w:pPr>
        <w:spacing w:after="0" w:line="240" w:lineRule="auto"/>
        <w:rPr>
          <w:rFonts w:ascii="Times New Roman" w:hAnsi="Times New Roman" w:cs="Times New Roman"/>
          <w:b/>
          <w:i/>
          <w:color w:val="FF0000"/>
          <w:sz w:val="28"/>
          <w:szCs w:val="28"/>
          <w:lang w:val="kk-KZ"/>
        </w:rPr>
      </w:pPr>
      <w:r w:rsidRPr="006E7855">
        <w:rPr>
          <w:rFonts w:ascii="Times New Roman" w:hAnsi="Times New Roman" w:cs="Times New Roman"/>
          <w:b/>
          <w:i/>
          <w:color w:val="FF0000"/>
          <w:sz w:val="28"/>
          <w:szCs w:val="28"/>
          <w:lang w:val="kk-KZ"/>
        </w:rPr>
        <w:t>Мақсаты</w:t>
      </w:r>
      <w:r w:rsidR="00003FBD" w:rsidRPr="006E7855">
        <w:rPr>
          <w:rFonts w:ascii="Times New Roman" w:hAnsi="Times New Roman" w:cs="Times New Roman"/>
          <w:b/>
          <w:i/>
          <w:color w:val="FF0000"/>
          <w:sz w:val="28"/>
          <w:szCs w:val="28"/>
          <w:lang w:val="kk-KZ"/>
        </w:rPr>
        <w:t>:</w:t>
      </w:r>
    </w:p>
    <w:p w:rsidR="00DB2614" w:rsidRPr="00953F43" w:rsidRDefault="007E04BA" w:rsidP="007E04BA">
      <w:pPr>
        <w:spacing w:after="0" w:line="240" w:lineRule="auto"/>
        <w:rPr>
          <w:rFonts w:ascii="Times New Roman" w:hAnsi="Times New Roman" w:cs="Times New Roman"/>
          <w:sz w:val="28"/>
          <w:szCs w:val="28"/>
          <w:lang w:val="kk-KZ"/>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3920490</wp:posOffset>
            </wp:positionH>
            <wp:positionV relativeFrom="paragraph">
              <wp:posOffset>70485</wp:posOffset>
            </wp:positionV>
            <wp:extent cx="1899920" cy="2065020"/>
            <wp:effectExtent l="19050" t="0" r="5080" b="0"/>
            <wp:wrapSquare wrapText="bothSides"/>
            <wp:docPr id="7" name="Рисунок 1" descr="DSC_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20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8563" t="12479" r="34426" b="35603"/>
                    <a:stretch>
                      <a:fillRect/>
                    </a:stretch>
                  </pic:blipFill>
                  <pic:spPr bwMode="auto">
                    <a:xfrm>
                      <a:off x="0" y="0"/>
                      <a:ext cx="1899920" cy="2065020"/>
                    </a:xfrm>
                    <a:prstGeom prst="rect">
                      <a:avLst/>
                    </a:prstGeom>
                    <a:noFill/>
                    <a:ln w="9525">
                      <a:noFill/>
                      <a:miter lim="800000"/>
                      <a:headEnd/>
                      <a:tailEnd/>
                    </a:ln>
                  </pic:spPr>
                </pic:pic>
              </a:graphicData>
            </a:graphic>
          </wp:anchor>
        </w:drawing>
      </w:r>
      <w:r w:rsidR="00B8312A" w:rsidRPr="00953F43">
        <w:rPr>
          <w:rFonts w:ascii="Times New Roman" w:hAnsi="Times New Roman" w:cs="Times New Roman"/>
          <w:sz w:val="28"/>
          <w:szCs w:val="28"/>
          <w:lang w:val="kk-KZ"/>
        </w:rPr>
        <w:t xml:space="preserve"> </w:t>
      </w:r>
      <w:r w:rsidR="00B8312A" w:rsidRPr="00953F43">
        <w:rPr>
          <w:rFonts w:ascii="Times New Roman" w:hAnsi="Times New Roman" w:cs="Times New Roman"/>
          <w:b/>
          <w:sz w:val="28"/>
          <w:szCs w:val="28"/>
          <w:lang w:val="kk-KZ"/>
        </w:rPr>
        <w:t>Білімділік:</w:t>
      </w:r>
      <w:r w:rsidR="00B8312A" w:rsidRPr="00953F43">
        <w:rPr>
          <w:rFonts w:ascii="Times New Roman" w:hAnsi="Times New Roman" w:cs="Times New Roman"/>
          <w:sz w:val="28"/>
          <w:szCs w:val="28"/>
          <w:lang w:val="kk-KZ"/>
        </w:rPr>
        <w:t xml:space="preserve"> білім алушыларға </w:t>
      </w:r>
      <w:r w:rsidR="00566BCA" w:rsidRPr="00953F43">
        <w:rPr>
          <w:rFonts w:ascii="Times New Roman" w:hAnsi="Times New Roman" w:cs="Times New Roman"/>
          <w:sz w:val="28"/>
          <w:szCs w:val="28"/>
          <w:lang w:val="kk-KZ"/>
        </w:rPr>
        <w:t>белдемше</w:t>
      </w:r>
      <w:r w:rsidR="005F3D45" w:rsidRPr="00953F43">
        <w:rPr>
          <w:rFonts w:ascii="Times New Roman" w:hAnsi="Times New Roman" w:cs="Times New Roman"/>
          <w:sz w:val="28"/>
          <w:szCs w:val="28"/>
          <w:lang w:val="kk-KZ"/>
        </w:rPr>
        <w:t xml:space="preserve"> тігу әдіс</w:t>
      </w:r>
      <w:r w:rsidR="00180B11" w:rsidRPr="00953F43">
        <w:rPr>
          <w:rFonts w:ascii="Times New Roman" w:hAnsi="Times New Roman" w:cs="Times New Roman"/>
          <w:sz w:val="28"/>
          <w:szCs w:val="28"/>
          <w:lang w:val="kk-KZ"/>
        </w:rPr>
        <w:t xml:space="preserve">і, матамен жұмыс істеу тәсілін </w:t>
      </w:r>
      <w:r w:rsidR="005F3D45" w:rsidRPr="00953F43">
        <w:rPr>
          <w:rFonts w:ascii="Times New Roman" w:hAnsi="Times New Roman" w:cs="Times New Roman"/>
          <w:sz w:val="28"/>
          <w:szCs w:val="28"/>
          <w:lang w:val="kk-KZ"/>
        </w:rPr>
        <w:t>меңгеруге ықпал ету</w:t>
      </w:r>
      <w:r w:rsidR="00180B11" w:rsidRPr="00953F43">
        <w:rPr>
          <w:rFonts w:ascii="Times New Roman" w:hAnsi="Times New Roman" w:cs="Times New Roman"/>
          <w:sz w:val="28"/>
          <w:szCs w:val="28"/>
          <w:lang w:val="kk-KZ"/>
        </w:rPr>
        <w:t>,эскизін көрсету.Ө</w:t>
      </w:r>
      <w:r w:rsidR="000A4189" w:rsidRPr="00953F43">
        <w:rPr>
          <w:rFonts w:ascii="Times New Roman" w:hAnsi="Times New Roman" w:cs="Times New Roman"/>
          <w:sz w:val="28"/>
          <w:szCs w:val="28"/>
          <w:lang w:val="kk-KZ"/>
        </w:rPr>
        <w:t>німнің калькуляциясын есептеу және атқарылған жұмыстар бойынша жалақы мөлшерін тағайындауды меңгерту.</w:t>
      </w:r>
      <w:r w:rsidR="00DB2614" w:rsidRPr="00953F43">
        <w:rPr>
          <w:rFonts w:ascii="Times New Roman" w:hAnsi="Times New Roman" w:cs="Times New Roman"/>
          <w:sz w:val="28"/>
          <w:szCs w:val="28"/>
          <w:lang w:val="kk-KZ"/>
        </w:rPr>
        <w:t>Тігін ісі мен бухгалтерлік есеп пәндерінен алған теориялық білімдерін тәжірибелік сабақта бекіту,рөлдік ойындар арқылы мамандығына деген қызығушылықтарын арттыру.</w:t>
      </w:r>
    </w:p>
    <w:p w:rsidR="00B8312A" w:rsidRPr="00953F43" w:rsidRDefault="00D5772A" w:rsidP="007E04BA">
      <w:pPr>
        <w:pStyle w:val="a3"/>
        <w:shd w:val="clear" w:color="auto" w:fill="FFFFFF"/>
        <w:spacing w:before="0" w:beforeAutospacing="0" w:after="0" w:afterAutospacing="0"/>
        <w:rPr>
          <w:sz w:val="28"/>
          <w:szCs w:val="28"/>
          <w:lang w:val="kk-KZ"/>
        </w:rPr>
      </w:pPr>
      <w:r>
        <w:rPr>
          <w:b/>
          <w:bCs/>
          <w:noProof/>
          <w:sz w:val="28"/>
          <w:szCs w:val="28"/>
        </w:rPr>
        <w:drawing>
          <wp:anchor distT="0" distB="0" distL="114300" distR="114300" simplePos="0" relativeHeight="251660288" behindDoc="0" locked="0" layoutInCell="1" allowOverlap="1">
            <wp:simplePos x="0" y="0"/>
            <wp:positionH relativeFrom="column">
              <wp:posOffset>3904615</wp:posOffset>
            </wp:positionH>
            <wp:positionV relativeFrom="paragraph">
              <wp:posOffset>563880</wp:posOffset>
            </wp:positionV>
            <wp:extent cx="1915795" cy="2112010"/>
            <wp:effectExtent l="19050" t="0" r="8255" b="0"/>
            <wp:wrapSquare wrapText="bothSides"/>
            <wp:docPr id="1" name="Рисунок 1" descr="F:\IMG_2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G_2606.JPG"/>
                    <pic:cNvPicPr>
                      <a:picLocks noChangeAspect="1" noChangeArrowheads="1"/>
                    </pic:cNvPicPr>
                  </pic:nvPicPr>
                  <pic:blipFill>
                    <a:blip r:embed="rId8" cstate="print"/>
                    <a:srcRect l="26233" r="26807" b="22311"/>
                    <a:stretch>
                      <a:fillRect/>
                    </a:stretch>
                  </pic:blipFill>
                  <pic:spPr bwMode="auto">
                    <a:xfrm>
                      <a:off x="0" y="0"/>
                      <a:ext cx="1915795" cy="2112010"/>
                    </a:xfrm>
                    <a:prstGeom prst="rect">
                      <a:avLst/>
                    </a:prstGeom>
                    <a:noFill/>
                    <a:ln w="9525">
                      <a:noFill/>
                      <a:miter lim="800000"/>
                      <a:headEnd/>
                      <a:tailEnd/>
                    </a:ln>
                  </pic:spPr>
                </pic:pic>
              </a:graphicData>
            </a:graphic>
          </wp:anchor>
        </w:drawing>
      </w:r>
      <w:r w:rsidR="00B8312A" w:rsidRPr="00953F43">
        <w:rPr>
          <w:rStyle w:val="a5"/>
          <w:sz w:val="28"/>
          <w:szCs w:val="28"/>
          <w:lang w:val="kk-KZ"/>
        </w:rPr>
        <w:t>Дамытушылық: </w:t>
      </w:r>
      <w:r w:rsidR="00B8312A" w:rsidRPr="00953F43">
        <w:rPr>
          <w:sz w:val="28"/>
          <w:szCs w:val="28"/>
          <w:lang w:val="kk-KZ"/>
        </w:rPr>
        <w:t>білім алушылардың ой- өрісін кеңейту, білімдерін іс жүзінде жүргізуге ықпал ету, практикалық іс –әрекеттерін қалыптастыру, эстетикалық талғамды дамыту.</w:t>
      </w:r>
    </w:p>
    <w:p w:rsidR="00B8312A" w:rsidRPr="00953F43" w:rsidRDefault="00B8312A" w:rsidP="007E04BA">
      <w:pPr>
        <w:pStyle w:val="a3"/>
        <w:shd w:val="clear" w:color="auto" w:fill="FFFFFF"/>
        <w:spacing w:before="0" w:beforeAutospacing="0" w:after="0" w:afterAutospacing="0"/>
        <w:rPr>
          <w:sz w:val="28"/>
          <w:szCs w:val="28"/>
          <w:lang w:val="kk-KZ"/>
        </w:rPr>
      </w:pPr>
      <w:r w:rsidRPr="00953F43">
        <w:rPr>
          <w:rStyle w:val="a5"/>
          <w:sz w:val="28"/>
          <w:szCs w:val="28"/>
          <w:lang w:val="kk-KZ"/>
        </w:rPr>
        <w:t>Тәрбиелік</w:t>
      </w:r>
      <w:r w:rsidRPr="00953F43">
        <w:rPr>
          <w:sz w:val="28"/>
          <w:szCs w:val="28"/>
          <w:lang w:val="kk-KZ"/>
        </w:rPr>
        <w:t>: білім алушыларды еңбек мәдениетіне , іскерлікке , ұқыптылыққа, өзара көмек көрсетуге тәрбиелеу, тиянақтылыққа баулу, кәсіптік бағдар беру.</w:t>
      </w:r>
    </w:p>
    <w:p w:rsidR="00B8312A" w:rsidRPr="00953F43" w:rsidRDefault="00B8312A" w:rsidP="007E04BA">
      <w:pPr>
        <w:spacing w:after="0" w:line="240" w:lineRule="auto"/>
        <w:rPr>
          <w:rFonts w:ascii="Times New Roman" w:hAnsi="Times New Roman" w:cs="Times New Roman"/>
          <w:sz w:val="28"/>
          <w:szCs w:val="28"/>
          <w:lang w:val="kk-KZ"/>
        </w:rPr>
      </w:pPr>
      <w:r w:rsidRPr="00953F43">
        <w:rPr>
          <w:rFonts w:ascii="Times New Roman" w:hAnsi="Times New Roman" w:cs="Times New Roman"/>
          <w:b/>
          <w:sz w:val="28"/>
          <w:szCs w:val="28"/>
          <w:lang w:val="kk-KZ"/>
        </w:rPr>
        <w:t>Сабақтың көрнекілігі:</w:t>
      </w:r>
      <w:r w:rsidRPr="00953F43">
        <w:rPr>
          <w:rFonts w:ascii="Times New Roman" w:hAnsi="Times New Roman" w:cs="Times New Roman"/>
          <w:sz w:val="28"/>
          <w:szCs w:val="28"/>
          <w:lang w:val="kk-KZ"/>
        </w:rPr>
        <w:t xml:space="preserve"> плакаттар, тақта</w:t>
      </w:r>
      <w:r w:rsidR="005F3D45" w:rsidRPr="00953F43">
        <w:rPr>
          <w:rFonts w:ascii="Times New Roman" w:hAnsi="Times New Roman" w:cs="Times New Roman"/>
          <w:sz w:val="28"/>
          <w:szCs w:val="28"/>
          <w:lang w:val="kk-KZ"/>
        </w:rPr>
        <w:t>, интербелсенді тақта, үлгілер</w:t>
      </w:r>
      <w:r w:rsidRPr="00953F43">
        <w:rPr>
          <w:rFonts w:ascii="Times New Roman" w:hAnsi="Times New Roman" w:cs="Times New Roman"/>
          <w:sz w:val="28"/>
          <w:szCs w:val="28"/>
          <w:lang w:val="kk-KZ"/>
        </w:rPr>
        <w:t>, суреттер</w:t>
      </w:r>
    </w:p>
    <w:p w:rsidR="007E04BA" w:rsidRDefault="00B8312A" w:rsidP="007E04BA">
      <w:pPr>
        <w:spacing w:after="0" w:line="240" w:lineRule="auto"/>
        <w:rPr>
          <w:rFonts w:ascii="Times New Roman" w:hAnsi="Times New Roman" w:cs="Times New Roman"/>
          <w:sz w:val="28"/>
          <w:szCs w:val="28"/>
          <w:lang w:val="kk-KZ"/>
        </w:rPr>
      </w:pPr>
      <w:r w:rsidRPr="00953F43">
        <w:rPr>
          <w:rFonts w:ascii="Times New Roman" w:hAnsi="Times New Roman" w:cs="Times New Roman"/>
          <w:b/>
          <w:sz w:val="28"/>
          <w:szCs w:val="28"/>
          <w:lang w:val="kk-KZ"/>
        </w:rPr>
        <w:t>Сабақтың түрі:</w:t>
      </w:r>
      <w:r w:rsidRPr="00953F43">
        <w:rPr>
          <w:rFonts w:ascii="Times New Roman" w:hAnsi="Times New Roman" w:cs="Times New Roman"/>
          <w:sz w:val="28"/>
          <w:szCs w:val="28"/>
          <w:lang w:val="kk-KZ"/>
        </w:rPr>
        <w:t xml:space="preserve"> </w:t>
      </w:r>
      <w:r w:rsidR="001548C5" w:rsidRPr="00953F43">
        <w:rPr>
          <w:rFonts w:ascii="Times New Roman" w:hAnsi="Times New Roman" w:cs="Times New Roman"/>
          <w:sz w:val="28"/>
          <w:szCs w:val="28"/>
          <w:lang w:val="kk-KZ"/>
        </w:rPr>
        <w:t>кіріктірілген  тәжірибелік сабақ</w:t>
      </w:r>
    </w:p>
    <w:p w:rsidR="00B8312A" w:rsidRPr="00953F43" w:rsidRDefault="00B8312A" w:rsidP="007E04BA">
      <w:pPr>
        <w:spacing w:after="0" w:line="240" w:lineRule="auto"/>
        <w:rPr>
          <w:rFonts w:ascii="Times New Roman" w:hAnsi="Times New Roman" w:cs="Times New Roman"/>
          <w:sz w:val="28"/>
          <w:szCs w:val="28"/>
          <w:lang w:val="kk-KZ"/>
        </w:rPr>
      </w:pPr>
      <w:r w:rsidRPr="00953F43">
        <w:rPr>
          <w:rFonts w:ascii="Times New Roman" w:hAnsi="Times New Roman" w:cs="Times New Roman"/>
          <w:b/>
          <w:sz w:val="28"/>
          <w:szCs w:val="28"/>
          <w:lang w:val="kk-KZ"/>
        </w:rPr>
        <w:t>Пән аралық байланыс:</w:t>
      </w:r>
      <w:r w:rsidRPr="00953F43">
        <w:rPr>
          <w:rFonts w:ascii="Times New Roman" w:hAnsi="Times New Roman" w:cs="Times New Roman"/>
          <w:sz w:val="28"/>
          <w:szCs w:val="28"/>
          <w:lang w:val="kk-KZ"/>
        </w:rPr>
        <w:t xml:space="preserve"> Тігін өндірісінің</w:t>
      </w:r>
      <w:r w:rsidR="00180B11" w:rsidRPr="00953F43">
        <w:rPr>
          <w:rFonts w:ascii="Times New Roman" w:hAnsi="Times New Roman" w:cs="Times New Roman"/>
          <w:sz w:val="28"/>
          <w:szCs w:val="28"/>
          <w:lang w:val="kk-KZ"/>
        </w:rPr>
        <w:t xml:space="preserve"> технологиясы, киімді құрастыру</w:t>
      </w:r>
      <w:r w:rsidR="001548C5" w:rsidRPr="00953F43">
        <w:rPr>
          <w:rFonts w:ascii="Times New Roman" w:hAnsi="Times New Roman" w:cs="Times New Roman"/>
          <w:sz w:val="28"/>
          <w:szCs w:val="28"/>
          <w:lang w:val="kk-KZ"/>
        </w:rPr>
        <w:t>, м</w:t>
      </w:r>
      <w:r w:rsidRPr="00953F43">
        <w:rPr>
          <w:rFonts w:ascii="Times New Roman" w:hAnsi="Times New Roman" w:cs="Times New Roman"/>
          <w:sz w:val="28"/>
          <w:szCs w:val="28"/>
          <w:lang w:val="kk-KZ"/>
        </w:rPr>
        <w:t>атематика</w:t>
      </w:r>
      <w:r w:rsidR="001548C5" w:rsidRPr="00953F43">
        <w:rPr>
          <w:rFonts w:ascii="Times New Roman" w:hAnsi="Times New Roman" w:cs="Times New Roman"/>
          <w:sz w:val="28"/>
          <w:szCs w:val="28"/>
          <w:lang w:val="kk-KZ"/>
        </w:rPr>
        <w:t>,бухгалтерлік есеп,экономика.</w:t>
      </w:r>
    </w:p>
    <w:p w:rsidR="00B8312A" w:rsidRPr="00AD7D5C" w:rsidRDefault="00B8312A" w:rsidP="007E04BA">
      <w:pPr>
        <w:spacing w:after="0" w:line="240" w:lineRule="auto"/>
        <w:jc w:val="center"/>
        <w:rPr>
          <w:rFonts w:ascii="Times New Roman" w:hAnsi="Times New Roman" w:cs="Times New Roman"/>
          <w:b/>
          <w:i/>
          <w:color w:val="FF0000"/>
          <w:sz w:val="28"/>
          <w:szCs w:val="28"/>
          <w:lang w:val="kk-KZ"/>
        </w:rPr>
      </w:pPr>
      <w:r w:rsidRPr="00AD7D5C">
        <w:rPr>
          <w:rFonts w:ascii="Times New Roman" w:hAnsi="Times New Roman" w:cs="Times New Roman"/>
          <w:b/>
          <w:i/>
          <w:color w:val="FF0000"/>
          <w:sz w:val="28"/>
          <w:szCs w:val="28"/>
          <w:lang w:val="kk-KZ"/>
        </w:rPr>
        <w:t>Сабақтың барысы:</w:t>
      </w:r>
    </w:p>
    <w:p w:rsidR="00E602CE" w:rsidRPr="00AD7D5C" w:rsidRDefault="00B8312A" w:rsidP="007E04BA">
      <w:pPr>
        <w:spacing w:after="0" w:line="240" w:lineRule="auto"/>
        <w:rPr>
          <w:rFonts w:ascii="Times New Roman" w:hAnsi="Times New Roman" w:cs="Times New Roman"/>
          <w:b/>
          <w:i/>
          <w:iCs/>
          <w:color w:val="FF0000"/>
          <w:sz w:val="28"/>
          <w:szCs w:val="28"/>
          <w:lang w:val="kk-KZ"/>
        </w:rPr>
      </w:pPr>
      <w:r w:rsidRPr="00AD7D5C">
        <w:rPr>
          <w:rFonts w:ascii="Times New Roman" w:hAnsi="Times New Roman" w:cs="Times New Roman"/>
          <w:b/>
          <w:color w:val="FF0000"/>
          <w:sz w:val="28"/>
          <w:szCs w:val="28"/>
          <w:lang w:val="kk-KZ"/>
        </w:rPr>
        <w:t>1.Ұйымдастыру кезеңі</w:t>
      </w:r>
      <w:r w:rsidR="00E602CE" w:rsidRPr="00AD7D5C">
        <w:rPr>
          <w:rFonts w:ascii="Times New Roman" w:hAnsi="Times New Roman" w:cs="Times New Roman"/>
          <w:b/>
          <w:color w:val="FF0000"/>
          <w:sz w:val="28"/>
          <w:szCs w:val="28"/>
          <w:lang w:val="kk-KZ"/>
        </w:rPr>
        <w:t>.</w:t>
      </w:r>
      <w:r w:rsidR="00A61AEF" w:rsidRPr="00AD7D5C">
        <w:rPr>
          <w:rFonts w:ascii="Times New Roman" w:hAnsi="Times New Roman" w:cs="Times New Roman"/>
          <w:b/>
          <w:i/>
          <w:iCs/>
          <w:color w:val="FF0000"/>
          <w:sz w:val="28"/>
          <w:szCs w:val="28"/>
          <w:lang w:val="kk-KZ"/>
        </w:rPr>
        <w:t xml:space="preserve">“Өрмекшінің торы” жаттығуы. </w:t>
      </w:r>
    </w:p>
    <w:p w:rsidR="00180B11" w:rsidRPr="00953F43" w:rsidRDefault="00E602CE" w:rsidP="007E04BA">
      <w:pPr>
        <w:spacing w:after="0" w:line="240" w:lineRule="auto"/>
        <w:rPr>
          <w:rFonts w:ascii="Times New Roman" w:hAnsi="Times New Roman" w:cs="Times New Roman"/>
          <w:b/>
          <w:sz w:val="28"/>
          <w:szCs w:val="28"/>
          <w:lang w:val="kk-KZ"/>
        </w:rPr>
      </w:pPr>
      <w:r w:rsidRPr="00AD7D5C">
        <w:rPr>
          <w:rFonts w:ascii="Times New Roman" w:hAnsi="Times New Roman" w:cs="Times New Roman"/>
          <w:b/>
          <w:i/>
          <w:iCs/>
          <w:color w:val="FF0000"/>
          <w:sz w:val="28"/>
          <w:szCs w:val="28"/>
          <w:lang w:val="kk-KZ"/>
        </w:rPr>
        <w:t>Шарты:</w:t>
      </w:r>
      <w:r w:rsidR="00A61AEF" w:rsidRPr="00AD7D5C">
        <w:rPr>
          <w:rFonts w:ascii="Times New Roman" w:hAnsi="Times New Roman" w:cs="Times New Roman"/>
          <w:i/>
          <w:iCs/>
          <w:sz w:val="28"/>
          <w:szCs w:val="28"/>
          <w:lang w:val="kk-KZ"/>
        </w:rPr>
        <w:t xml:space="preserve">Білім алушылар </w:t>
      </w:r>
      <w:r w:rsidRPr="00AD7D5C">
        <w:rPr>
          <w:rFonts w:ascii="Times New Roman" w:hAnsi="Times New Roman" w:cs="Times New Roman"/>
          <w:i/>
          <w:iCs/>
          <w:sz w:val="28"/>
          <w:szCs w:val="28"/>
          <w:lang w:val="kk-KZ"/>
        </w:rPr>
        <w:t xml:space="preserve">тігін ісі шеберханасы мен компьютерде жұмыс жасаудың </w:t>
      </w:r>
      <w:r w:rsidR="00A61AEF" w:rsidRPr="00AD7D5C">
        <w:rPr>
          <w:rFonts w:ascii="Times New Roman" w:hAnsi="Times New Roman" w:cs="Times New Roman"/>
          <w:i/>
          <w:iCs/>
          <w:sz w:val="28"/>
          <w:szCs w:val="28"/>
          <w:lang w:val="kk-KZ"/>
        </w:rPr>
        <w:t>қауіпсіздік ережесін айту арқылы</w:t>
      </w:r>
      <w:r w:rsidR="008A7F95" w:rsidRPr="00AD7D5C">
        <w:rPr>
          <w:rFonts w:ascii="Times New Roman" w:hAnsi="Times New Roman" w:cs="Times New Roman"/>
          <w:i/>
          <w:iCs/>
          <w:sz w:val="28"/>
          <w:szCs w:val="28"/>
          <w:lang w:val="kk-KZ"/>
        </w:rPr>
        <w:t xml:space="preserve"> </w:t>
      </w:r>
      <w:r w:rsidR="00A61AEF" w:rsidRPr="00AD7D5C">
        <w:rPr>
          <w:rFonts w:ascii="Times New Roman" w:hAnsi="Times New Roman" w:cs="Times New Roman"/>
          <w:i/>
          <w:iCs/>
          <w:sz w:val="28"/>
          <w:szCs w:val="28"/>
          <w:lang w:val="kk-KZ"/>
        </w:rPr>
        <w:t>өрмекші торын құрады. Ойынға барлығы қатысуы тиіс. Жіп кімнен ілініп басталса, сонымен аяқталып өрмек жиналу керек. Сабақтың тақырыбын, мақсатын түсіндіру</w:t>
      </w:r>
      <w:r w:rsidR="00AD7D5C">
        <w:rPr>
          <w:rFonts w:ascii="Times New Roman" w:hAnsi="Times New Roman" w:cs="Times New Roman"/>
          <w:bCs/>
          <w:sz w:val="28"/>
          <w:szCs w:val="28"/>
          <w:lang w:val="kk-KZ"/>
        </w:rPr>
        <w:t>.</w:t>
      </w:r>
    </w:p>
    <w:p w:rsidR="00180B11" w:rsidRPr="00AD7D5C" w:rsidRDefault="00A61AEF" w:rsidP="007E04BA">
      <w:pPr>
        <w:spacing w:after="0" w:line="240" w:lineRule="auto"/>
        <w:rPr>
          <w:rFonts w:ascii="Times New Roman" w:hAnsi="Times New Roman" w:cs="Times New Roman"/>
          <w:b/>
          <w:bCs/>
          <w:color w:val="FF0000"/>
          <w:sz w:val="28"/>
          <w:szCs w:val="28"/>
          <w:lang w:val="kk-KZ"/>
        </w:rPr>
      </w:pPr>
      <w:r w:rsidRPr="00AD7D5C">
        <w:rPr>
          <w:rFonts w:ascii="Times New Roman" w:hAnsi="Times New Roman" w:cs="Times New Roman"/>
          <w:b/>
          <w:bCs/>
          <w:color w:val="FF0000"/>
          <w:sz w:val="28"/>
          <w:szCs w:val="28"/>
          <w:lang w:val="kk-KZ"/>
        </w:rPr>
        <w:t>ІІ.”Сенің мамандығың-сенің келешегің”атты рөлдік кезең.</w:t>
      </w:r>
    </w:p>
    <w:p w:rsidR="00F77A6B" w:rsidRPr="00953F43" w:rsidRDefault="00E602CE" w:rsidP="007E04BA">
      <w:pPr>
        <w:spacing w:after="0" w:line="240" w:lineRule="auto"/>
        <w:rPr>
          <w:rFonts w:ascii="Times New Roman" w:hAnsi="Times New Roman" w:cs="Times New Roman"/>
          <w:b/>
          <w:bCs/>
          <w:i/>
          <w:sz w:val="28"/>
          <w:szCs w:val="28"/>
          <w:lang w:val="kk-KZ"/>
        </w:rPr>
      </w:pPr>
      <w:r w:rsidRPr="00AD7D5C">
        <w:rPr>
          <w:rFonts w:ascii="Times New Roman" w:hAnsi="Times New Roman" w:cs="Times New Roman"/>
          <w:b/>
          <w:bCs/>
          <w:color w:val="FF0000"/>
          <w:sz w:val="28"/>
          <w:szCs w:val="28"/>
          <w:lang w:val="kk-KZ"/>
        </w:rPr>
        <w:t>Шарты:</w:t>
      </w:r>
      <w:r w:rsidR="00F77A6B" w:rsidRPr="00AD7D5C">
        <w:rPr>
          <w:rFonts w:ascii="Times New Roman" w:hAnsi="Times New Roman" w:cs="Times New Roman"/>
          <w:b/>
          <w:bCs/>
          <w:sz w:val="28"/>
          <w:szCs w:val="28"/>
          <w:lang w:val="kk-KZ"/>
        </w:rPr>
        <w:t xml:space="preserve"> </w:t>
      </w:r>
      <w:r w:rsidR="00F77A6B" w:rsidRPr="00AD7D5C">
        <w:rPr>
          <w:rFonts w:ascii="Times New Roman" w:hAnsi="Times New Roman" w:cs="Times New Roman"/>
          <w:bCs/>
          <w:sz w:val="28"/>
          <w:szCs w:val="28"/>
          <w:lang w:val="kk-KZ"/>
        </w:rPr>
        <w:t>«</w:t>
      </w:r>
      <w:r w:rsidR="00F77A6B" w:rsidRPr="00AD7D5C">
        <w:rPr>
          <w:rFonts w:ascii="Times New Roman" w:hAnsi="Times New Roman" w:cs="Times New Roman"/>
          <w:bCs/>
          <w:i/>
          <w:sz w:val="28"/>
          <w:szCs w:val="28"/>
          <w:lang w:val="kk-KZ"/>
        </w:rPr>
        <w:t>Еліміздің келешегінің кемел болуы, гүлденіп, өркендеуі қазіргі жастарға, олардың білім деңгейі мен бәсекеге қабілеттілігіне тікелей байланысты деп  Н.Ә.Назарбаев айтқандай білім алушылар «VIP»</w:t>
      </w:r>
      <w:r w:rsidR="00FB027A" w:rsidRPr="00AD7D5C">
        <w:rPr>
          <w:rFonts w:ascii="Times New Roman" w:hAnsi="Times New Roman" w:cs="Times New Roman"/>
          <w:bCs/>
          <w:i/>
          <w:sz w:val="28"/>
          <w:szCs w:val="28"/>
          <w:lang w:val="kk-KZ"/>
        </w:rPr>
        <w:t xml:space="preserve">тігін шеберханасының </w:t>
      </w:r>
      <w:r w:rsidR="00F77A6B" w:rsidRPr="00AD7D5C">
        <w:rPr>
          <w:rFonts w:ascii="Times New Roman" w:hAnsi="Times New Roman" w:cs="Times New Roman"/>
          <w:bCs/>
          <w:i/>
          <w:sz w:val="28"/>
          <w:szCs w:val="28"/>
          <w:lang w:val="kk-KZ"/>
        </w:rPr>
        <w:t>тігіншілері мен есепшілері ретінде рөлге еніп тәжірибелік тапсырмалар жа</w:t>
      </w:r>
      <w:r w:rsidR="00544BEE">
        <w:rPr>
          <w:rFonts w:ascii="Times New Roman" w:hAnsi="Times New Roman" w:cs="Times New Roman"/>
          <w:bCs/>
          <w:i/>
          <w:sz w:val="28"/>
          <w:szCs w:val="28"/>
          <w:lang w:val="kk-KZ"/>
        </w:rPr>
        <w:t>с</w:t>
      </w:r>
      <w:r w:rsidR="00F77A6B" w:rsidRPr="00AD7D5C">
        <w:rPr>
          <w:rFonts w:ascii="Times New Roman" w:hAnsi="Times New Roman" w:cs="Times New Roman"/>
          <w:bCs/>
          <w:i/>
          <w:sz w:val="28"/>
          <w:szCs w:val="28"/>
          <w:lang w:val="kk-KZ"/>
        </w:rPr>
        <w:t>айтын болады.</w:t>
      </w:r>
    </w:p>
    <w:p w:rsidR="00E602CE" w:rsidRPr="00AD7D5C" w:rsidRDefault="00A07A00" w:rsidP="007E04BA">
      <w:pPr>
        <w:spacing w:after="0" w:line="240" w:lineRule="auto"/>
        <w:rPr>
          <w:rFonts w:ascii="Times New Roman" w:hAnsi="Times New Roman" w:cs="Times New Roman"/>
          <w:color w:val="FF0000"/>
          <w:sz w:val="28"/>
          <w:szCs w:val="28"/>
          <w:lang w:val="kk-KZ"/>
        </w:rPr>
      </w:pPr>
      <w:r w:rsidRPr="00AD7D5C">
        <w:rPr>
          <w:rFonts w:ascii="Times New Roman" w:hAnsi="Times New Roman" w:cs="Times New Roman"/>
          <w:b/>
          <w:bCs/>
          <w:i/>
          <w:color w:val="FF0000"/>
          <w:sz w:val="28"/>
          <w:szCs w:val="28"/>
          <w:lang w:val="kk-KZ"/>
        </w:rPr>
        <w:lastRenderedPageBreak/>
        <w:t>Мақсаты:</w:t>
      </w:r>
      <w:r w:rsidRPr="00AD7D5C">
        <w:rPr>
          <w:rFonts w:ascii="Times New Roman" w:hAnsi="Times New Roman" w:cs="Times New Roman"/>
          <w:color w:val="FF0000"/>
          <w:sz w:val="28"/>
          <w:szCs w:val="28"/>
          <w:lang w:val="kk-KZ"/>
        </w:rPr>
        <w:t xml:space="preserve"> </w:t>
      </w:r>
      <w:r w:rsidRPr="00AD7D5C">
        <w:rPr>
          <w:rFonts w:ascii="Times New Roman" w:hAnsi="Times New Roman" w:cs="Times New Roman"/>
          <w:i/>
          <w:color w:val="000000" w:themeColor="text1"/>
          <w:sz w:val="28"/>
          <w:szCs w:val="28"/>
          <w:lang w:val="kk-KZ"/>
        </w:rPr>
        <w:t>Тігін ісі мен бухгалтерлік есеп пәндерінен алған теориялық білімдерін тәжірибелік сабақта бекіту,рөлдік ойындар арқылы мамандығына деген қызығушылықтарын арттыру.</w:t>
      </w:r>
    </w:p>
    <w:p w:rsidR="0046634E" w:rsidRDefault="0046634E" w:rsidP="007E04BA">
      <w:pPr>
        <w:shd w:val="clear" w:color="auto" w:fill="FFFFFF"/>
        <w:spacing w:after="0" w:line="240" w:lineRule="auto"/>
        <w:ind w:firstLine="400"/>
        <w:jc w:val="both"/>
        <w:textAlignment w:val="baseline"/>
        <w:rPr>
          <w:rFonts w:ascii="Times New Roman" w:eastAsia="Times New Roman" w:hAnsi="Times New Roman" w:cs="Times New Roman"/>
          <w:sz w:val="28"/>
          <w:szCs w:val="28"/>
          <w:lang w:val="kk-KZ"/>
        </w:rPr>
      </w:pPr>
    </w:p>
    <w:p w:rsidR="00036353" w:rsidRPr="00953F43" w:rsidRDefault="00036353" w:rsidP="007E04BA">
      <w:pPr>
        <w:shd w:val="clear" w:color="auto" w:fill="FFFFFF"/>
        <w:spacing w:after="0" w:line="240" w:lineRule="auto"/>
        <w:ind w:firstLine="400"/>
        <w:jc w:val="both"/>
        <w:textAlignment w:val="baseline"/>
        <w:rPr>
          <w:rFonts w:ascii="Times New Roman" w:eastAsia="Times New Roman" w:hAnsi="Times New Roman" w:cs="Times New Roman"/>
          <w:sz w:val="28"/>
          <w:szCs w:val="28"/>
          <w:lang w:val="kk-KZ"/>
        </w:rPr>
      </w:pPr>
      <w:r w:rsidRPr="00953F43">
        <w:rPr>
          <w:rFonts w:ascii="Times New Roman" w:eastAsia="Times New Roman" w:hAnsi="Times New Roman" w:cs="Times New Roman"/>
          <w:sz w:val="28"/>
          <w:szCs w:val="28"/>
          <w:lang w:val="kk-KZ"/>
        </w:rPr>
        <w:t>Цехымызға</w:t>
      </w:r>
      <w:r w:rsidR="00A61AEF" w:rsidRPr="00953F43">
        <w:rPr>
          <w:rFonts w:ascii="Times New Roman" w:eastAsia="Times New Roman" w:hAnsi="Times New Roman" w:cs="Times New Roman"/>
          <w:sz w:val="28"/>
          <w:szCs w:val="28"/>
          <w:lang w:val="kk-KZ"/>
        </w:rPr>
        <w:t xml:space="preserve"> </w:t>
      </w:r>
      <w:r w:rsidRPr="00953F43">
        <w:rPr>
          <w:rFonts w:ascii="Times New Roman" w:eastAsia="Times New Roman" w:hAnsi="Times New Roman" w:cs="Times New Roman"/>
          <w:sz w:val="28"/>
          <w:szCs w:val="28"/>
          <w:lang w:val="kk-KZ"/>
        </w:rPr>
        <w:t>тапсырыс қабылданды:</w:t>
      </w:r>
    </w:p>
    <w:tbl>
      <w:tblPr>
        <w:tblW w:w="0" w:type="auto"/>
        <w:jc w:val="center"/>
        <w:tblCellMar>
          <w:left w:w="0" w:type="dxa"/>
          <w:right w:w="0" w:type="dxa"/>
        </w:tblCellMar>
        <w:tblLook w:val="04A0"/>
      </w:tblPr>
      <w:tblGrid>
        <w:gridCol w:w="4785"/>
        <w:gridCol w:w="4786"/>
      </w:tblGrid>
      <w:tr w:rsidR="00036353" w:rsidRPr="0046634E" w:rsidTr="0056393A">
        <w:trPr>
          <w:jc w:val="center"/>
        </w:trPr>
        <w:tc>
          <w:tcPr>
            <w:tcW w:w="957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353" w:rsidRPr="0046634E" w:rsidRDefault="00036353" w:rsidP="007E04BA">
            <w:pPr>
              <w:spacing w:after="0" w:line="240" w:lineRule="auto"/>
              <w:jc w:val="center"/>
              <w:textAlignment w:val="baseline"/>
              <w:rPr>
                <w:rFonts w:ascii="Times New Roman" w:eastAsia="Times New Roman" w:hAnsi="Times New Roman" w:cs="Times New Roman"/>
                <w:sz w:val="24"/>
                <w:szCs w:val="28"/>
                <w:lang w:val="kk-KZ"/>
              </w:rPr>
            </w:pPr>
            <w:r w:rsidRPr="0046634E">
              <w:rPr>
                <w:rFonts w:ascii="Times New Roman" w:eastAsia="Times New Roman" w:hAnsi="Times New Roman" w:cs="Times New Roman"/>
                <w:b/>
                <w:bCs/>
                <w:sz w:val="24"/>
                <w:szCs w:val="28"/>
                <w:lang w:val="kk-KZ"/>
              </w:rPr>
              <w:t>Ерекшеліктер</w:t>
            </w:r>
          </w:p>
        </w:tc>
      </w:tr>
      <w:tr w:rsidR="00036353" w:rsidRPr="0046634E" w:rsidTr="0056393A">
        <w:trPr>
          <w:jc w:val="center"/>
        </w:trPr>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353" w:rsidRPr="0046634E" w:rsidRDefault="00036353" w:rsidP="007E04BA">
            <w:pPr>
              <w:spacing w:after="0" w:line="240" w:lineRule="auto"/>
              <w:jc w:val="both"/>
              <w:textAlignment w:val="baseline"/>
              <w:rPr>
                <w:rFonts w:ascii="Times New Roman" w:eastAsia="Times New Roman" w:hAnsi="Times New Roman" w:cs="Times New Roman"/>
                <w:sz w:val="24"/>
                <w:szCs w:val="28"/>
                <w:lang w:val="kk-KZ"/>
              </w:rPr>
            </w:pPr>
            <w:r w:rsidRPr="0046634E">
              <w:rPr>
                <w:rFonts w:ascii="Times New Roman" w:eastAsia="Times New Roman" w:hAnsi="Times New Roman" w:cs="Times New Roman"/>
                <w:sz w:val="24"/>
                <w:szCs w:val="28"/>
                <w:lang w:val="kk-KZ"/>
              </w:rPr>
              <w:t>Күні:</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036353" w:rsidRPr="0046634E" w:rsidRDefault="00036353" w:rsidP="007E04BA">
            <w:pPr>
              <w:spacing w:after="0" w:line="240" w:lineRule="auto"/>
              <w:jc w:val="both"/>
              <w:textAlignment w:val="baseline"/>
              <w:rPr>
                <w:rFonts w:ascii="Times New Roman" w:eastAsia="Times New Roman" w:hAnsi="Times New Roman" w:cs="Times New Roman"/>
                <w:sz w:val="24"/>
                <w:szCs w:val="28"/>
                <w:lang w:val="kk-KZ"/>
              </w:rPr>
            </w:pPr>
            <w:r w:rsidRPr="0046634E">
              <w:rPr>
                <w:rFonts w:ascii="Times New Roman" w:eastAsia="Times New Roman" w:hAnsi="Times New Roman" w:cs="Times New Roman"/>
                <w:sz w:val="24"/>
                <w:szCs w:val="28"/>
                <w:lang w:val="kk-KZ"/>
              </w:rPr>
              <w:t>29.11.2018</w:t>
            </w:r>
          </w:p>
        </w:tc>
      </w:tr>
      <w:tr w:rsidR="00036353" w:rsidRPr="0046634E" w:rsidTr="0056393A">
        <w:trPr>
          <w:jc w:val="center"/>
        </w:trPr>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353" w:rsidRPr="0046634E" w:rsidRDefault="00036353" w:rsidP="007E04BA">
            <w:pPr>
              <w:spacing w:after="0" w:line="240" w:lineRule="auto"/>
              <w:jc w:val="both"/>
              <w:textAlignment w:val="baseline"/>
              <w:rPr>
                <w:rFonts w:ascii="Times New Roman" w:eastAsia="Times New Roman" w:hAnsi="Times New Roman" w:cs="Times New Roman"/>
                <w:sz w:val="24"/>
                <w:szCs w:val="28"/>
                <w:lang w:val="kk-KZ"/>
              </w:rPr>
            </w:pPr>
            <w:r w:rsidRPr="0046634E">
              <w:rPr>
                <w:rFonts w:ascii="Times New Roman" w:eastAsia="Times New Roman" w:hAnsi="Times New Roman" w:cs="Times New Roman"/>
                <w:sz w:val="24"/>
                <w:szCs w:val="28"/>
                <w:lang w:val="kk-KZ"/>
              </w:rPr>
              <w:t>Тапсырыс номері:</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036353" w:rsidRPr="0046634E" w:rsidRDefault="00A408CB" w:rsidP="007E04BA">
            <w:pPr>
              <w:spacing w:after="0" w:line="240" w:lineRule="auto"/>
              <w:jc w:val="both"/>
              <w:textAlignment w:val="baseline"/>
              <w:rPr>
                <w:rFonts w:ascii="Times New Roman" w:eastAsia="Times New Roman" w:hAnsi="Times New Roman" w:cs="Times New Roman"/>
                <w:sz w:val="24"/>
                <w:szCs w:val="28"/>
                <w:lang w:val="kk-KZ"/>
              </w:rPr>
            </w:pPr>
            <w:r w:rsidRPr="0046634E">
              <w:rPr>
                <w:rFonts w:ascii="Times New Roman" w:eastAsia="Times New Roman" w:hAnsi="Times New Roman" w:cs="Times New Roman"/>
                <w:b/>
                <w:bCs/>
                <w:sz w:val="24"/>
                <w:szCs w:val="28"/>
                <w:lang w:val="kk-KZ"/>
              </w:rPr>
              <w:t>Тапсырыс</w:t>
            </w:r>
            <w:r w:rsidR="00036353" w:rsidRPr="0046634E">
              <w:rPr>
                <w:rFonts w:ascii="Times New Roman" w:eastAsia="Times New Roman" w:hAnsi="Times New Roman" w:cs="Times New Roman"/>
                <w:b/>
                <w:bCs/>
                <w:sz w:val="24"/>
                <w:szCs w:val="28"/>
                <w:lang w:val="kk-KZ"/>
              </w:rPr>
              <w:t xml:space="preserve"> № 1</w:t>
            </w:r>
          </w:p>
        </w:tc>
      </w:tr>
      <w:tr w:rsidR="00036353" w:rsidRPr="0046634E" w:rsidTr="0056393A">
        <w:trPr>
          <w:jc w:val="center"/>
        </w:trPr>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353" w:rsidRPr="0046634E" w:rsidRDefault="00036353" w:rsidP="007E04BA">
            <w:pPr>
              <w:spacing w:after="0" w:line="240" w:lineRule="auto"/>
              <w:jc w:val="both"/>
              <w:textAlignment w:val="baseline"/>
              <w:rPr>
                <w:rFonts w:ascii="Times New Roman" w:eastAsia="Times New Roman" w:hAnsi="Times New Roman" w:cs="Times New Roman"/>
                <w:sz w:val="24"/>
                <w:szCs w:val="28"/>
                <w:lang w:val="kk-KZ"/>
              </w:rPr>
            </w:pPr>
            <w:r w:rsidRPr="0046634E">
              <w:rPr>
                <w:rFonts w:ascii="Times New Roman" w:eastAsia="Times New Roman" w:hAnsi="Times New Roman" w:cs="Times New Roman"/>
                <w:sz w:val="24"/>
                <w:szCs w:val="28"/>
                <w:lang w:val="kk-KZ"/>
              </w:rPr>
              <w:t>Бұйым атауы</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036353" w:rsidRPr="0046634E" w:rsidRDefault="00036353" w:rsidP="007E04BA">
            <w:pPr>
              <w:spacing w:after="0" w:line="240" w:lineRule="auto"/>
              <w:jc w:val="both"/>
              <w:textAlignment w:val="baseline"/>
              <w:rPr>
                <w:rFonts w:ascii="Times New Roman" w:eastAsia="Times New Roman" w:hAnsi="Times New Roman" w:cs="Times New Roman"/>
                <w:sz w:val="24"/>
                <w:szCs w:val="28"/>
                <w:lang w:val="kk-KZ"/>
              </w:rPr>
            </w:pPr>
            <w:r w:rsidRPr="0046634E">
              <w:rPr>
                <w:rFonts w:ascii="Times New Roman" w:eastAsia="Times New Roman" w:hAnsi="Times New Roman" w:cs="Times New Roman"/>
                <w:sz w:val="24"/>
                <w:szCs w:val="28"/>
                <w:lang w:val="kk-KZ"/>
              </w:rPr>
              <w:t>белдемше</w:t>
            </w:r>
          </w:p>
        </w:tc>
      </w:tr>
      <w:tr w:rsidR="00036353" w:rsidRPr="0046634E" w:rsidTr="0056393A">
        <w:trPr>
          <w:jc w:val="center"/>
        </w:trPr>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353" w:rsidRPr="0046634E" w:rsidRDefault="00036353" w:rsidP="007E04BA">
            <w:pPr>
              <w:spacing w:after="0" w:line="240" w:lineRule="auto"/>
              <w:jc w:val="both"/>
              <w:textAlignment w:val="baseline"/>
              <w:rPr>
                <w:rFonts w:ascii="Times New Roman" w:eastAsia="Times New Roman" w:hAnsi="Times New Roman" w:cs="Times New Roman"/>
                <w:sz w:val="24"/>
                <w:szCs w:val="28"/>
                <w:lang w:val="kk-KZ"/>
              </w:rPr>
            </w:pPr>
            <w:r w:rsidRPr="0046634E">
              <w:rPr>
                <w:rFonts w:ascii="Times New Roman" w:eastAsia="Times New Roman" w:hAnsi="Times New Roman" w:cs="Times New Roman"/>
                <w:sz w:val="24"/>
                <w:szCs w:val="28"/>
                <w:lang w:val="kk-KZ"/>
              </w:rPr>
              <w:t xml:space="preserve">Үлгісі </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036353" w:rsidRPr="0046634E" w:rsidRDefault="00036353" w:rsidP="007E04BA">
            <w:pPr>
              <w:spacing w:after="0" w:line="240" w:lineRule="auto"/>
              <w:jc w:val="both"/>
              <w:textAlignment w:val="baseline"/>
              <w:rPr>
                <w:rFonts w:ascii="Times New Roman" w:eastAsia="Times New Roman" w:hAnsi="Times New Roman" w:cs="Times New Roman"/>
                <w:sz w:val="24"/>
                <w:szCs w:val="28"/>
                <w:lang w:val="kk-KZ"/>
              </w:rPr>
            </w:pPr>
            <w:r w:rsidRPr="0046634E">
              <w:rPr>
                <w:rFonts w:ascii="Times New Roman" w:eastAsia="Times New Roman" w:hAnsi="Times New Roman" w:cs="Times New Roman"/>
                <w:sz w:val="24"/>
                <w:szCs w:val="28"/>
                <w:lang w:val="kk-KZ"/>
              </w:rPr>
              <w:t>Тік белдемше</w:t>
            </w:r>
          </w:p>
        </w:tc>
      </w:tr>
      <w:tr w:rsidR="00036353" w:rsidRPr="0046634E" w:rsidTr="0056393A">
        <w:trPr>
          <w:jc w:val="center"/>
        </w:trPr>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353" w:rsidRPr="0046634E" w:rsidRDefault="00036353" w:rsidP="007E04BA">
            <w:pPr>
              <w:spacing w:after="0" w:line="240" w:lineRule="auto"/>
              <w:jc w:val="both"/>
              <w:textAlignment w:val="baseline"/>
              <w:rPr>
                <w:rFonts w:ascii="Times New Roman" w:eastAsia="Times New Roman" w:hAnsi="Times New Roman" w:cs="Times New Roman"/>
                <w:sz w:val="24"/>
                <w:szCs w:val="28"/>
                <w:lang w:val="kk-KZ"/>
              </w:rPr>
            </w:pPr>
            <w:r w:rsidRPr="0046634E">
              <w:rPr>
                <w:rFonts w:ascii="Times New Roman" w:eastAsia="Times New Roman" w:hAnsi="Times New Roman" w:cs="Times New Roman"/>
                <w:sz w:val="24"/>
                <w:szCs w:val="28"/>
                <w:lang w:val="kk-KZ"/>
              </w:rPr>
              <w:t>Бұйым өлшемі</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036353" w:rsidRPr="0046634E" w:rsidRDefault="00A408CB" w:rsidP="007E04BA">
            <w:pPr>
              <w:spacing w:after="0" w:line="240" w:lineRule="auto"/>
              <w:jc w:val="both"/>
              <w:textAlignment w:val="baseline"/>
              <w:rPr>
                <w:rFonts w:ascii="Times New Roman" w:eastAsia="Times New Roman" w:hAnsi="Times New Roman" w:cs="Times New Roman"/>
                <w:sz w:val="24"/>
                <w:szCs w:val="28"/>
                <w:lang w:val="kk-KZ"/>
              </w:rPr>
            </w:pPr>
            <w:r w:rsidRPr="0046634E">
              <w:rPr>
                <w:rFonts w:ascii="Times New Roman" w:eastAsia="Times New Roman" w:hAnsi="Times New Roman" w:cs="Times New Roman"/>
                <w:sz w:val="24"/>
                <w:szCs w:val="28"/>
                <w:lang w:val="kk-KZ"/>
              </w:rPr>
              <w:t>34</w:t>
            </w:r>
          </w:p>
        </w:tc>
      </w:tr>
      <w:tr w:rsidR="00036353" w:rsidRPr="0046634E" w:rsidTr="0056393A">
        <w:trPr>
          <w:jc w:val="center"/>
        </w:trPr>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353" w:rsidRPr="0046634E" w:rsidRDefault="00036353" w:rsidP="007E04BA">
            <w:pPr>
              <w:spacing w:after="0" w:line="240" w:lineRule="auto"/>
              <w:jc w:val="both"/>
              <w:textAlignment w:val="baseline"/>
              <w:rPr>
                <w:rFonts w:ascii="Times New Roman" w:eastAsia="Times New Roman" w:hAnsi="Times New Roman" w:cs="Times New Roman"/>
                <w:sz w:val="24"/>
                <w:szCs w:val="28"/>
                <w:lang w:val="kk-KZ"/>
              </w:rPr>
            </w:pPr>
            <w:r w:rsidRPr="0046634E">
              <w:rPr>
                <w:rFonts w:ascii="Times New Roman" w:eastAsia="Times New Roman" w:hAnsi="Times New Roman" w:cs="Times New Roman"/>
                <w:sz w:val="24"/>
                <w:szCs w:val="28"/>
                <w:lang w:val="kk-KZ"/>
              </w:rPr>
              <w:t xml:space="preserve">Түсі </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036353" w:rsidRPr="0046634E" w:rsidRDefault="00845101" w:rsidP="007E04BA">
            <w:pPr>
              <w:spacing w:after="0" w:line="240" w:lineRule="auto"/>
              <w:jc w:val="both"/>
              <w:textAlignment w:val="baseline"/>
              <w:rPr>
                <w:rFonts w:ascii="Times New Roman" w:eastAsia="Times New Roman" w:hAnsi="Times New Roman" w:cs="Times New Roman"/>
                <w:sz w:val="24"/>
                <w:szCs w:val="28"/>
                <w:lang w:val="en-US"/>
              </w:rPr>
            </w:pPr>
            <w:r w:rsidRPr="0046634E">
              <w:rPr>
                <w:rFonts w:ascii="Times New Roman" w:eastAsia="Times New Roman" w:hAnsi="Times New Roman" w:cs="Times New Roman"/>
                <w:sz w:val="24"/>
                <w:szCs w:val="28"/>
                <w:lang w:val="kk-KZ"/>
              </w:rPr>
              <w:t>көк</w:t>
            </w:r>
          </w:p>
        </w:tc>
      </w:tr>
      <w:tr w:rsidR="00036353" w:rsidRPr="0046634E" w:rsidTr="0056393A">
        <w:trPr>
          <w:jc w:val="center"/>
        </w:trPr>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353" w:rsidRPr="0046634E" w:rsidRDefault="00036353" w:rsidP="007E04BA">
            <w:pPr>
              <w:spacing w:after="0" w:line="240" w:lineRule="auto"/>
              <w:jc w:val="both"/>
              <w:textAlignment w:val="baseline"/>
              <w:rPr>
                <w:rFonts w:ascii="Times New Roman" w:eastAsia="Times New Roman" w:hAnsi="Times New Roman" w:cs="Times New Roman"/>
                <w:sz w:val="24"/>
                <w:szCs w:val="28"/>
                <w:lang w:val="kk-KZ"/>
              </w:rPr>
            </w:pPr>
            <w:r w:rsidRPr="0046634E">
              <w:rPr>
                <w:rFonts w:ascii="Times New Roman" w:eastAsia="Times New Roman" w:hAnsi="Times New Roman" w:cs="Times New Roman"/>
                <w:sz w:val="24"/>
                <w:szCs w:val="28"/>
                <w:lang w:val="kk-KZ"/>
              </w:rPr>
              <w:t xml:space="preserve">Саны </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036353" w:rsidRPr="0046634E" w:rsidRDefault="00036353" w:rsidP="007E04BA">
            <w:pPr>
              <w:spacing w:after="0" w:line="240" w:lineRule="auto"/>
              <w:jc w:val="both"/>
              <w:textAlignment w:val="baseline"/>
              <w:rPr>
                <w:rFonts w:ascii="Times New Roman" w:eastAsia="Times New Roman" w:hAnsi="Times New Roman" w:cs="Times New Roman"/>
                <w:sz w:val="24"/>
                <w:szCs w:val="28"/>
                <w:lang w:val="kk-KZ"/>
              </w:rPr>
            </w:pPr>
            <w:r w:rsidRPr="0046634E">
              <w:rPr>
                <w:rFonts w:ascii="Times New Roman" w:eastAsia="Times New Roman" w:hAnsi="Times New Roman" w:cs="Times New Roman"/>
                <w:sz w:val="24"/>
                <w:szCs w:val="28"/>
                <w:lang w:val="kk-KZ"/>
              </w:rPr>
              <w:t>10 дана</w:t>
            </w:r>
          </w:p>
        </w:tc>
      </w:tr>
      <w:tr w:rsidR="00036353" w:rsidRPr="0046634E" w:rsidTr="0056393A">
        <w:trPr>
          <w:jc w:val="center"/>
        </w:trPr>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353" w:rsidRPr="0046634E" w:rsidRDefault="00036353" w:rsidP="007E04BA">
            <w:pPr>
              <w:spacing w:after="0" w:line="240" w:lineRule="auto"/>
              <w:jc w:val="both"/>
              <w:textAlignment w:val="baseline"/>
              <w:rPr>
                <w:rFonts w:ascii="Times New Roman" w:eastAsia="Times New Roman" w:hAnsi="Times New Roman" w:cs="Times New Roman"/>
                <w:sz w:val="24"/>
                <w:szCs w:val="28"/>
                <w:lang w:val="kk-KZ"/>
              </w:rPr>
            </w:pPr>
            <w:r w:rsidRPr="0046634E">
              <w:rPr>
                <w:rFonts w:ascii="Times New Roman" w:eastAsia="Times New Roman" w:hAnsi="Times New Roman" w:cs="Times New Roman"/>
                <w:sz w:val="24"/>
                <w:szCs w:val="28"/>
                <w:lang w:val="kk-KZ"/>
              </w:rPr>
              <w:t>Тапсырысты орындау мерзімі</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036353" w:rsidRPr="0046634E" w:rsidRDefault="00036353" w:rsidP="007E04BA">
            <w:pPr>
              <w:spacing w:after="0" w:line="240" w:lineRule="auto"/>
              <w:jc w:val="both"/>
              <w:textAlignment w:val="baseline"/>
              <w:rPr>
                <w:rFonts w:ascii="Times New Roman" w:eastAsia="Times New Roman" w:hAnsi="Times New Roman" w:cs="Times New Roman"/>
                <w:sz w:val="24"/>
                <w:szCs w:val="28"/>
              </w:rPr>
            </w:pPr>
            <w:r w:rsidRPr="0046634E">
              <w:rPr>
                <w:rFonts w:ascii="Times New Roman" w:eastAsia="Times New Roman" w:hAnsi="Times New Roman" w:cs="Times New Roman"/>
                <w:sz w:val="24"/>
                <w:szCs w:val="28"/>
                <w:lang w:val="kk-KZ"/>
              </w:rPr>
              <w:t>29</w:t>
            </w:r>
            <w:r w:rsidRPr="0046634E">
              <w:rPr>
                <w:rFonts w:ascii="Times New Roman" w:eastAsia="Times New Roman" w:hAnsi="Times New Roman" w:cs="Times New Roman"/>
                <w:sz w:val="24"/>
                <w:szCs w:val="28"/>
              </w:rPr>
              <w:t>.</w:t>
            </w:r>
            <w:r w:rsidRPr="0046634E">
              <w:rPr>
                <w:rFonts w:ascii="Times New Roman" w:eastAsia="Times New Roman" w:hAnsi="Times New Roman" w:cs="Times New Roman"/>
                <w:sz w:val="24"/>
                <w:szCs w:val="28"/>
                <w:lang w:val="kk-KZ"/>
              </w:rPr>
              <w:t>11</w:t>
            </w:r>
            <w:r w:rsidRPr="0046634E">
              <w:rPr>
                <w:rFonts w:ascii="Times New Roman" w:eastAsia="Times New Roman" w:hAnsi="Times New Roman" w:cs="Times New Roman"/>
                <w:sz w:val="24"/>
                <w:szCs w:val="28"/>
              </w:rPr>
              <w:t>.201</w:t>
            </w:r>
            <w:r w:rsidRPr="0046634E">
              <w:rPr>
                <w:rFonts w:ascii="Times New Roman" w:eastAsia="Times New Roman" w:hAnsi="Times New Roman" w:cs="Times New Roman"/>
                <w:sz w:val="24"/>
                <w:szCs w:val="28"/>
                <w:lang w:val="kk-KZ"/>
              </w:rPr>
              <w:t>8</w:t>
            </w:r>
          </w:p>
        </w:tc>
      </w:tr>
      <w:tr w:rsidR="00036353" w:rsidRPr="0046634E" w:rsidTr="0056393A">
        <w:trPr>
          <w:jc w:val="center"/>
        </w:trPr>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353" w:rsidRPr="0046634E" w:rsidRDefault="00036353" w:rsidP="007E04BA">
            <w:pPr>
              <w:spacing w:after="0" w:line="240" w:lineRule="auto"/>
              <w:jc w:val="both"/>
              <w:textAlignment w:val="baseline"/>
              <w:rPr>
                <w:rFonts w:ascii="Times New Roman" w:eastAsia="Times New Roman" w:hAnsi="Times New Roman" w:cs="Times New Roman"/>
                <w:sz w:val="24"/>
                <w:szCs w:val="28"/>
              </w:rPr>
            </w:pPr>
            <w:r w:rsidRPr="0046634E">
              <w:rPr>
                <w:rFonts w:ascii="Times New Roman" w:eastAsia="Times New Roman" w:hAnsi="Times New Roman" w:cs="Times New Roman"/>
                <w:sz w:val="24"/>
                <w:szCs w:val="28"/>
              </w:rPr>
              <w:t> </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036353" w:rsidRPr="0046634E" w:rsidRDefault="00036353" w:rsidP="007E04BA">
            <w:pPr>
              <w:spacing w:after="0" w:line="240" w:lineRule="auto"/>
              <w:jc w:val="both"/>
              <w:textAlignment w:val="baseline"/>
              <w:rPr>
                <w:rFonts w:ascii="Times New Roman" w:eastAsia="Times New Roman" w:hAnsi="Times New Roman" w:cs="Times New Roman"/>
                <w:sz w:val="24"/>
                <w:szCs w:val="28"/>
              </w:rPr>
            </w:pPr>
            <w:r w:rsidRPr="0046634E">
              <w:rPr>
                <w:rFonts w:ascii="Times New Roman" w:eastAsia="Times New Roman" w:hAnsi="Times New Roman" w:cs="Times New Roman"/>
                <w:sz w:val="24"/>
                <w:szCs w:val="28"/>
              </w:rPr>
              <w:t> </w:t>
            </w:r>
          </w:p>
        </w:tc>
      </w:tr>
      <w:tr w:rsidR="00036353" w:rsidRPr="0046634E" w:rsidTr="0056393A">
        <w:trPr>
          <w:jc w:val="center"/>
        </w:trPr>
        <w:tc>
          <w:tcPr>
            <w:tcW w:w="95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353" w:rsidRPr="0046634E" w:rsidRDefault="00036353" w:rsidP="007E04BA">
            <w:pPr>
              <w:spacing w:after="0" w:line="240" w:lineRule="auto"/>
              <w:jc w:val="both"/>
              <w:textAlignment w:val="baseline"/>
              <w:rPr>
                <w:rFonts w:ascii="Times New Roman" w:eastAsia="Times New Roman" w:hAnsi="Times New Roman" w:cs="Times New Roman"/>
                <w:sz w:val="24"/>
                <w:szCs w:val="28"/>
              </w:rPr>
            </w:pPr>
          </w:p>
        </w:tc>
      </w:tr>
    </w:tbl>
    <w:p w:rsidR="00036353" w:rsidRPr="00953F43" w:rsidRDefault="00036353" w:rsidP="007E04BA">
      <w:pPr>
        <w:shd w:val="clear" w:color="auto" w:fill="FFFFFF"/>
        <w:spacing w:after="0" w:line="240" w:lineRule="auto"/>
        <w:ind w:firstLine="400"/>
        <w:jc w:val="both"/>
        <w:textAlignment w:val="baseline"/>
        <w:rPr>
          <w:rFonts w:ascii="Times New Roman" w:eastAsia="Times New Roman" w:hAnsi="Times New Roman" w:cs="Times New Roman"/>
          <w:sz w:val="28"/>
          <w:szCs w:val="28"/>
        </w:rPr>
      </w:pPr>
      <w:r w:rsidRPr="00953F43">
        <w:rPr>
          <w:rFonts w:ascii="Times New Roman" w:eastAsia="Times New Roman" w:hAnsi="Times New Roman" w:cs="Times New Roman"/>
          <w:sz w:val="28"/>
          <w:szCs w:val="28"/>
        </w:rPr>
        <w:t> </w:t>
      </w:r>
    </w:p>
    <w:p w:rsidR="00036353" w:rsidRPr="00A54CF7" w:rsidRDefault="00036353" w:rsidP="007E04BA">
      <w:pPr>
        <w:shd w:val="clear" w:color="auto" w:fill="FFFFFF"/>
        <w:spacing w:after="0" w:line="240" w:lineRule="auto"/>
        <w:ind w:firstLine="400"/>
        <w:jc w:val="both"/>
        <w:textAlignment w:val="baseline"/>
        <w:rPr>
          <w:rFonts w:ascii="Times New Roman" w:eastAsia="Times New Roman" w:hAnsi="Times New Roman" w:cs="Times New Roman"/>
          <w:i/>
          <w:sz w:val="28"/>
          <w:szCs w:val="28"/>
          <w:lang w:val="kk-KZ"/>
        </w:rPr>
      </w:pPr>
      <w:r w:rsidRPr="00953F43">
        <w:rPr>
          <w:rFonts w:ascii="Times New Roman" w:eastAsia="Times New Roman" w:hAnsi="Times New Roman" w:cs="Times New Roman"/>
          <w:sz w:val="28"/>
          <w:szCs w:val="28"/>
        </w:rPr>
        <w:t> </w:t>
      </w:r>
      <w:r w:rsidRPr="00A54CF7">
        <w:rPr>
          <w:rFonts w:ascii="Times New Roman" w:eastAsia="Times New Roman" w:hAnsi="Times New Roman" w:cs="Times New Roman"/>
          <w:i/>
          <w:sz w:val="28"/>
          <w:szCs w:val="28"/>
          <w:lang w:val="kk-KZ"/>
        </w:rPr>
        <w:t>Осы тапсырыс бойынша тігін цехы қызметкерлері белдемше пішіп,тігіп,ылғалды жылумен өңдеп дайын бұйым жасап шығады,ал есеп-қисап бөлімінің қызметкерлері өнімнің өзіндік құнын анықтап,калькуляциясын жасап,тігін қызметкерлерінің жалақысын есептейтін болады.</w:t>
      </w:r>
    </w:p>
    <w:p w:rsidR="00F90D8B" w:rsidRPr="00A54CF7" w:rsidRDefault="00B76114" w:rsidP="007E04BA">
      <w:pPr>
        <w:spacing w:after="0" w:line="240" w:lineRule="auto"/>
        <w:rPr>
          <w:rFonts w:ascii="Times New Roman" w:hAnsi="Times New Roman" w:cs="Times New Roman"/>
          <w:i/>
          <w:sz w:val="28"/>
          <w:szCs w:val="28"/>
          <w:lang w:val="kk-KZ"/>
        </w:rPr>
      </w:pPr>
      <w:r w:rsidRPr="00A54CF7">
        <w:rPr>
          <w:rFonts w:ascii="Times New Roman" w:hAnsi="Times New Roman" w:cs="Times New Roman"/>
          <w:i/>
          <w:sz w:val="28"/>
          <w:szCs w:val="28"/>
          <w:lang w:val="kk-KZ"/>
        </w:rPr>
        <w:t xml:space="preserve"> Белдемшені </w:t>
      </w:r>
      <w:r w:rsidR="00E70E85" w:rsidRPr="00A54CF7">
        <w:rPr>
          <w:rFonts w:ascii="Times New Roman" w:hAnsi="Times New Roman" w:cs="Times New Roman"/>
          <w:i/>
          <w:sz w:val="28"/>
          <w:szCs w:val="28"/>
          <w:lang w:val="kk-KZ"/>
        </w:rPr>
        <w:t xml:space="preserve"> пішуді бастамастан  бұрын  Corel Draw бағдарламасы арқылы   үлгісін </w:t>
      </w:r>
      <w:r w:rsidR="00A408CB" w:rsidRPr="00A54CF7">
        <w:rPr>
          <w:rFonts w:ascii="Times New Roman" w:hAnsi="Times New Roman" w:cs="Times New Roman"/>
          <w:i/>
          <w:sz w:val="28"/>
          <w:szCs w:val="28"/>
          <w:lang w:val="kk-KZ"/>
        </w:rPr>
        <w:t>таңдайды</w:t>
      </w:r>
      <w:r w:rsidR="000E5385" w:rsidRPr="00A54CF7">
        <w:rPr>
          <w:rFonts w:ascii="Times New Roman" w:hAnsi="Times New Roman" w:cs="Times New Roman"/>
          <w:i/>
          <w:sz w:val="28"/>
          <w:szCs w:val="28"/>
          <w:lang w:val="kk-KZ"/>
        </w:rPr>
        <w:t>.Үлгісі дайын б</w:t>
      </w:r>
      <w:r w:rsidR="0048773B" w:rsidRPr="00A54CF7">
        <w:rPr>
          <w:rFonts w:ascii="Times New Roman" w:hAnsi="Times New Roman" w:cs="Times New Roman"/>
          <w:i/>
          <w:sz w:val="28"/>
          <w:szCs w:val="28"/>
          <w:lang w:val="kk-KZ"/>
        </w:rPr>
        <w:t>елдемшені</w:t>
      </w:r>
      <w:r w:rsidR="00F90D8B" w:rsidRPr="00A54CF7">
        <w:rPr>
          <w:rFonts w:ascii="Times New Roman" w:hAnsi="Times New Roman" w:cs="Times New Roman"/>
          <w:i/>
          <w:sz w:val="28"/>
          <w:szCs w:val="28"/>
          <w:lang w:val="kk-KZ"/>
        </w:rPr>
        <w:t xml:space="preserve"> тігетін тігін шеберханасы</w:t>
      </w:r>
    </w:p>
    <w:p w:rsidR="00D60CB6" w:rsidRPr="0046634E" w:rsidRDefault="004E1CED" w:rsidP="0046634E">
      <w:pPr>
        <w:pStyle w:val="a9"/>
        <w:numPr>
          <w:ilvl w:val="0"/>
          <w:numId w:val="2"/>
        </w:numPr>
        <w:spacing w:after="0" w:line="240" w:lineRule="auto"/>
        <w:rPr>
          <w:rFonts w:ascii="Times New Roman" w:hAnsi="Times New Roman" w:cs="Times New Roman"/>
          <w:i/>
          <w:sz w:val="28"/>
          <w:szCs w:val="28"/>
          <w:lang w:val="kk-KZ"/>
        </w:rPr>
      </w:pPr>
      <w:r w:rsidRPr="00A54CF7">
        <w:rPr>
          <w:rFonts w:ascii="Times New Roman" w:hAnsi="Times New Roman" w:cs="Times New Roman"/>
          <w:i/>
          <w:sz w:val="28"/>
          <w:szCs w:val="28"/>
          <w:lang w:val="kk-KZ"/>
        </w:rPr>
        <w:t>Пішу цехы</w:t>
      </w:r>
      <w:r w:rsidR="00F90D8B" w:rsidRPr="00A54CF7">
        <w:rPr>
          <w:rFonts w:ascii="Times New Roman" w:hAnsi="Times New Roman" w:cs="Times New Roman"/>
          <w:i/>
          <w:sz w:val="28"/>
          <w:szCs w:val="28"/>
          <w:lang w:val="kk-KZ"/>
        </w:rPr>
        <w:t>;</w:t>
      </w:r>
      <w:r w:rsidR="0046634E">
        <w:rPr>
          <w:rFonts w:ascii="Times New Roman" w:hAnsi="Times New Roman" w:cs="Times New Roman"/>
          <w:i/>
          <w:sz w:val="28"/>
          <w:szCs w:val="28"/>
          <w:lang w:val="kk-KZ"/>
        </w:rPr>
        <w:t xml:space="preserve">       2.</w:t>
      </w:r>
      <w:r w:rsidR="00F90D8B" w:rsidRPr="0046634E">
        <w:rPr>
          <w:rFonts w:ascii="Times New Roman" w:hAnsi="Times New Roman" w:cs="Times New Roman"/>
          <w:i/>
          <w:sz w:val="28"/>
          <w:szCs w:val="28"/>
          <w:lang w:val="kk-KZ"/>
        </w:rPr>
        <w:t xml:space="preserve">Тігін </w:t>
      </w:r>
      <w:r w:rsidRPr="0046634E">
        <w:rPr>
          <w:rFonts w:ascii="Times New Roman" w:hAnsi="Times New Roman" w:cs="Times New Roman"/>
          <w:i/>
          <w:sz w:val="28"/>
          <w:szCs w:val="28"/>
          <w:lang w:val="kk-KZ"/>
        </w:rPr>
        <w:t>цехы</w:t>
      </w:r>
      <w:r w:rsidR="00D60CB6" w:rsidRPr="0046634E">
        <w:rPr>
          <w:rFonts w:ascii="Times New Roman" w:hAnsi="Times New Roman" w:cs="Times New Roman"/>
          <w:i/>
          <w:sz w:val="28"/>
          <w:szCs w:val="28"/>
          <w:lang w:val="kk-KZ"/>
        </w:rPr>
        <w:t>;</w:t>
      </w:r>
      <w:r w:rsidR="0046634E">
        <w:rPr>
          <w:rFonts w:ascii="Times New Roman" w:hAnsi="Times New Roman" w:cs="Times New Roman"/>
          <w:i/>
          <w:sz w:val="28"/>
          <w:szCs w:val="28"/>
          <w:lang w:val="kk-KZ"/>
        </w:rPr>
        <w:t xml:space="preserve">       3.</w:t>
      </w:r>
      <w:r w:rsidR="00D60CB6" w:rsidRPr="0046634E">
        <w:rPr>
          <w:rFonts w:ascii="Times New Roman" w:hAnsi="Times New Roman" w:cs="Times New Roman"/>
          <w:i/>
          <w:sz w:val="28"/>
          <w:szCs w:val="28"/>
          <w:lang w:val="kk-KZ"/>
        </w:rPr>
        <w:t>ЫЖӨ</w:t>
      </w:r>
      <w:r w:rsidR="00EB6EA7" w:rsidRPr="0046634E">
        <w:rPr>
          <w:rFonts w:ascii="Times New Roman" w:hAnsi="Times New Roman" w:cs="Times New Roman"/>
          <w:i/>
          <w:sz w:val="28"/>
          <w:szCs w:val="28"/>
          <w:lang w:val="kk-KZ"/>
        </w:rPr>
        <w:t>(ылғалды жылумен өңдеу)</w:t>
      </w:r>
      <w:r w:rsidR="00D60CB6" w:rsidRPr="0046634E">
        <w:rPr>
          <w:rFonts w:ascii="Times New Roman" w:hAnsi="Times New Roman" w:cs="Times New Roman"/>
          <w:i/>
          <w:sz w:val="28"/>
          <w:szCs w:val="28"/>
          <w:lang w:val="kk-KZ"/>
        </w:rPr>
        <w:t xml:space="preserve"> </w:t>
      </w:r>
      <w:r w:rsidRPr="0046634E">
        <w:rPr>
          <w:rFonts w:ascii="Times New Roman" w:hAnsi="Times New Roman" w:cs="Times New Roman"/>
          <w:i/>
          <w:sz w:val="28"/>
          <w:szCs w:val="28"/>
          <w:lang w:val="kk-KZ"/>
        </w:rPr>
        <w:t>цехы</w:t>
      </w:r>
      <w:r w:rsidR="00D60CB6" w:rsidRPr="0046634E">
        <w:rPr>
          <w:rFonts w:ascii="Times New Roman" w:hAnsi="Times New Roman" w:cs="Times New Roman"/>
          <w:i/>
          <w:sz w:val="28"/>
          <w:szCs w:val="28"/>
          <w:lang w:val="kk-KZ"/>
        </w:rPr>
        <w:t>.</w:t>
      </w:r>
    </w:p>
    <w:p w:rsidR="00640CF6" w:rsidRPr="00A54CF7" w:rsidRDefault="00101E25" w:rsidP="007E04BA">
      <w:pPr>
        <w:spacing w:after="0" w:line="240" w:lineRule="auto"/>
        <w:ind w:left="360"/>
        <w:rPr>
          <w:rFonts w:ascii="Times New Roman" w:hAnsi="Times New Roman" w:cs="Times New Roman"/>
          <w:i/>
          <w:sz w:val="28"/>
          <w:szCs w:val="28"/>
          <w:lang w:val="kk-KZ"/>
        </w:rPr>
      </w:pPr>
      <w:r w:rsidRPr="00A54CF7">
        <w:rPr>
          <w:rFonts w:ascii="Times New Roman" w:hAnsi="Times New Roman" w:cs="Times New Roman"/>
          <w:i/>
          <w:sz w:val="28"/>
          <w:szCs w:val="28"/>
          <w:lang w:val="kk-KZ"/>
        </w:rPr>
        <w:t>4.Есеп-қисап бөлімінің жұмыс барысы:</w:t>
      </w:r>
      <w:r w:rsidR="00FE3DC0" w:rsidRPr="00A54CF7">
        <w:rPr>
          <w:rFonts w:ascii="Times New Roman" w:hAnsi="Times New Roman" w:cs="Times New Roman"/>
          <w:i/>
          <w:sz w:val="28"/>
          <w:szCs w:val="28"/>
          <w:lang w:val="kk-KZ"/>
        </w:rPr>
        <w:t>т</w:t>
      </w:r>
      <w:r w:rsidR="009B2E67" w:rsidRPr="00A54CF7">
        <w:rPr>
          <w:rFonts w:ascii="Times New Roman" w:hAnsi="Times New Roman" w:cs="Times New Roman"/>
          <w:i/>
          <w:sz w:val="28"/>
          <w:szCs w:val="28"/>
          <w:lang w:val="kk-KZ"/>
        </w:rPr>
        <w:t>ігін цехы белдемшені дайындау барысында нақты ке</w:t>
      </w:r>
      <w:r w:rsidR="00AF1BD2" w:rsidRPr="00A54CF7">
        <w:rPr>
          <w:rFonts w:ascii="Times New Roman" w:hAnsi="Times New Roman" w:cs="Times New Roman"/>
          <w:i/>
          <w:sz w:val="28"/>
          <w:szCs w:val="28"/>
          <w:lang w:val="kk-KZ"/>
        </w:rPr>
        <w:t>ткен шығындар белгілі  бол</w:t>
      </w:r>
      <w:r w:rsidR="00A408CB" w:rsidRPr="00A54CF7">
        <w:rPr>
          <w:rFonts w:ascii="Times New Roman" w:hAnsi="Times New Roman" w:cs="Times New Roman"/>
          <w:i/>
          <w:sz w:val="28"/>
          <w:szCs w:val="28"/>
          <w:lang w:val="kk-KZ"/>
        </w:rPr>
        <w:t>а</w:t>
      </w:r>
      <w:r w:rsidR="00AF1BD2" w:rsidRPr="00A54CF7">
        <w:rPr>
          <w:rFonts w:ascii="Times New Roman" w:hAnsi="Times New Roman" w:cs="Times New Roman"/>
          <w:i/>
          <w:sz w:val="28"/>
          <w:szCs w:val="28"/>
          <w:lang w:val="kk-KZ"/>
        </w:rPr>
        <w:t>ды,</w:t>
      </w:r>
      <w:r w:rsidR="00A408CB" w:rsidRPr="00A54CF7">
        <w:rPr>
          <w:rFonts w:ascii="Times New Roman" w:hAnsi="Times New Roman" w:cs="Times New Roman"/>
          <w:i/>
          <w:sz w:val="28"/>
          <w:szCs w:val="28"/>
          <w:lang w:val="kk-KZ"/>
        </w:rPr>
        <w:t>бұйымның</w:t>
      </w:r>
      <w:r w:rsidR="00AF1BD2" w:rsidRPr="00A54CF7">
        <w:rPr>
          <w:rFonts w:ascii="Times New Roman" w:hAnsi="Times New Roman" w:cs="Times New Roman"/>
          <w:i/>
          <w:sz w:val="28"/>
          <w:szCs w:val="28"/>
          <w:lang w:val="kk-KZ"/>
        </w:rPr>
        <w:t xml:space="preserve"> калькуляциясын және тігінш</w:t>
      </w:r>
      <w:r w:rsidR="00A408CB" w:rsidRPr="00A54CF7">
        <w:rPr>
          <w:rFonts w:ascii="Times New Roman" w:hAnsi="Times New Roman" w:cs="Times New Roman"/>
          <w:i/>
          <w:sz w:val="28"/>
          <w:szCs w:val="28"/>
          <w:lang w:val="kk-KZ"/>
        </w:rPr>
        <w:t xml:space="preserve">ілердің тапсырыс бойынша жалақысын </w:t>
      </w:r>
      <w:r w:rsidR="00FE3DC0" w:rsidRPr="00A54CF7">
        <w:rPr>
          <w:rFonts w:ascii="Times New Roman" w:hAnsi="Times New Roman" w:cs="Times New Roman"/>
          <w:i/>
          <w:sz w:val="28"/>
          <w:szCs w:val="28"/>
          <w:lang w:val="kk-KZ"/>
        </w:rPr>
        <w:t xml:space="preserve">Microsoft Excel </w:t>
      </w:r>
      <w:r w:rsidR="00894D1E" w:rsidRPr="00A54CF7">
        <w:rPr>
          <w:rFonts w:ascii="Times New Roman" w:hAnsi="Times New Roman" w:cs="Times New Roman"/>
          <w:i/>
          <w:sz w:val="28"/>
          <w:szCs w:val="28"/>
          <w:lang w:val="kk-KZ"/>
        </w:rPr>
        <w:t xml:space="preserve"> бағдарламасында есептейді.</w:t>
      </w:r>
    </w:p>
    <w:p w:rsidR="00845101" w:rsidRPr="00A54CF7" w:rsidRDefault="00D5772A" w:rsidP="007E04BA">
      <w:pPr>
        <w:spacing w:after="0"/>
        <w:rPr>
          <w:rFonts w:ascii="Times New Roman" w:hAnsi="Times New Roman" w:cs="Times New Roman"/>
          <w:i/>
          <w:sz w:val="28"/>
          <w:szCs w:val="28"/>
          <w:lang w:val="kk-KZ"/>
        </w:rPr>
      </w:pPr>
      <w:r>
        <w:rPr>
          <w:rFonts w:ascii="Times New Roman" w:hAnsi="Times New Roman" w:cs="Times New Roman"/>
          <w:i/>
          <w:noProof/>
          <w:sz w:val="28"/>
          <w:szCs w:val="28"/>
          <w:lang w:eastAsia="ru-RU"/>
        </w:rPr>
        <w:drawing>
          <wp:anchor distT="0" distB="0" distL="114300" distR="114300" simplePos="0" relativeHeight="251661312" behindDoc="0" locked="0" layoutInCell="1" allowOverlap="1">
            <wp:simplePos x="0" y="0"/>
            <wp:positionH relativeFrom="column">
              <wp:posOffset>26670</wp:posOffset>
            </wp:positionH>
            <wp:positionV relativeFrom="paragraph">
              <wp:posOffset>953135</wp:posOffset>
            </wp:positionV>
            <wp:extent cx="5687695" cy="3200400"/>
            <wp:effectExtent l="19050" t="0" r="8255" b="0"/>
            <wp:wrapSquare wrapText="bothSides"/>
            <wp:docPr id="4" name="Рисунок 1" descr="Ð²Ð¸Ð´Ñ ÑÐ±Ð¾Ðº"/>
            <wp:cNvGraphicFramePr/>
            <a:graphic xmlns:a="http://schemas.openxmlformats.org/drawingml/2006/main">
              <a:graphicData uri="http://schemas.openxmlformats.org/drawingml/2006/picture">
                <pic:pic xmlns:pic="http://schemas.openxmlformats.org/drawingml/2006/picture">
                  <pic:nvPicPr>
                    <pic:cNvPr id="4" name="Содержимое 3" descr="Ð²Ð¸Ð´Ñ ÑÐ±Ð¾Ðº"/>
                    <pic:cNvPicPr>
                      <a:picLocks noGrp="1"/>
                    </pic:cNvPicPr>
                  </pic:nvPicPr>
                  <pic:blipFill>
                    <a:blip r:embed="rId9" cstate="print"/>
                    <a:srcRect/>
                    <a:stretch>
                      <a:fillRect/>
                    </a:stretch>
                  </pic:blipFill>
                  <pic:spPr bwMode="auto">
                    <a:xfrm>
                      <a:off x="0" y="0"/>
                      <a:ext cx="5687695" cy="3200400"/>
                    </a:xfrm>
                    <a:prstGeom prst="rect">
                      <a:avLst/>
                    </a:prstGeom>
                    <a:noFill/>
                    <a:ln w="9525">
                      <a:noFill/>
                      <a:miter lim="800000"/>
                      <a:headEnd/>
                      <a:tailEnd/>
                    </a:ln>
                  </pic:spPr>
                </pic:pic>
              </a:graphicData>
            </a:graphic>
          </wp:anchor>
        </w:drawing>
      </w:r>
      <w:r w:rsidR="00845101" w:rsidRPr="00A54CF7">
        <w:rPr>
          <w:rFonts w:ascii="Times New Roman" w:hAnsi="Times New Roman" w:cs="Times New Roman"/>
          <w:i/>
          <w:sz w:val="28"/>
          <w:szCs w:val="28"/>
          <w:lang w:val="kk-KZ"/>
        </w:rPr>
        <w:t>Белдемшені дайындау процесін бастамас бұрын,оның шығу тарихына тоқталып кетейік.</w:t>
      </w:r>
      <w:r w:rsidR="00845101" w:rsidRPr="00A54CF7">
        <w:rPr>
          <w:rFonts w:ascii="Times New Roman" w:eastAsia="+mn-ea" w:hAnsi="Times New Roman" w:cs="Times New Roman"/>
          <w:i/>
          <w:color w:val="000000"/>
          <w:kern w:val="24"/>
          <w:sz w:val="48"/>
          <w:szCs w:val="48"/>
          <w:lang w:val="kk-KZ"/>
        </w:rPr>
        <w:t xml:space="preserve"> </w:t>
      </w:r>
      <w:r w:rsidR="00845101" w:rsidRPr="00A54CF7">
        <w:rPr>
          <w:rFonts w:ascii="Times New Roman" w:hAnsi="Times New Roman" w:cs="Times New Roman"/>
          <w:i/>
          <w:sz w:val="28"/>
          <w:szCs w:val="28"/>
          <w:lang w:val="kk-KZ"/>
        </w:rPr>
        <w:t>Киімдердің ең көне элементтерінің бірі белдік болатын. Оған қару және жорықта қалта пайда болды. Белдікке тартылған терілер, жапырақтар, маталар алғашқы белдемшенің түпнұсқалары еді.</w:t>
      </w:r>
      <w:r w:rsidR="00845101" w:rsidRPr="00A54CF7">
        <w:rPr>
          <w:rFonts w:ascii="Times New Roman" w:hAnsi="Times New Roman" w:cs="Times New Roman"/>
          <w:i/>
          <w:sz w:val="28"/>
          <w:szCs w:val="28"/>
          <w:lang w:val="kk-KZ"/>
        </w:rPr>
        <w:br/>
      </w:r>
      <w:r w:rsidR="00845101" w:rsidRPr="00A54CF7">
        <w:rPr>
          <w:rFonts w:ascii="Times New Roman" w:hAnsi="Times New Roman" w:cs="Times New Roman"/>
          <w:i/>
          <w:sz w:val="28"/>
          <w:szCs w:val="28"/>
          <w:lang w:val="kk-KZ"/>
        </w:rPr>
        <w:lastRenderedPageBreak/>
        <w:t xml:space="preserve">Ежелгі Греция мен ежелгі Римде белдемше ер адамның киімінің бірі болған. Оның ұзындығы лауазымына байланысты болып келген, яғни жастардың киіміне қарағанда елеулі азаматтардың киімі ұзынырақ екен. </w:t>
      </w:r>
    </w:p>
    <w:p w:rsidR="00845101" w:rsidRDefault="0099615E" w:rsidP="007E04BA">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Белдемшенің түрлері:</w:t>
      </w:r>
    </w:p>
    <w:p w:rsidR="0099615E" w:rsidRDefault="0099615E" w:rsidP="007E04BA">
      <w:pPr>
        <w:spacing w:after="0" w:line="240" w:lineRule="auto"/>
        <w:rPr>
          <w:rFonts w:ascii="Times New Roman" w:hAnsi="Times New Roman" w:cs="Times New Roman"/>
          <w:sz w:val="28"/>
          <w:szCs w:val="28"/>
          <w:lang w:val="kk-KZ"/>
        </w:rPr>
      </w:pPr>
    </w:p>
    <w:p w:rsidR="0099615E" w:rsidRDefault="0099615E" w:rsidP="007E04BA">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Белдемшенің конструкциясы:</w:t>
      </w:r>
    </w:p>
    <w:p w:rsidR="0099615E" w:rsidRPr="00953F43" w:rsidRDefault="00AD142F" w:rsidP="007E04BA">
      <w:pPr>
        <w:spacing w:after="0" w:line="240" w:lineRule="auto"/>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extent cx="4562365" cy="2932387"/>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572000" cy="2938580"/>
                    </a:xfrm>
                    <a:prstGeom prst="rect">
                      <a:avLst/>
                    </a:prstGeom>
                    <a:noFill/>
                  </pic:spPr>
                </pic:pic>
              </a:graphicData>
            </a:graphic>
          </wp:inline>
        </w:drawing>
      </w:r>
    </w:p>
    <w:p w:rsidR="00AF1BD2" w:rsidRPr="00953F43" w:rsidRDefault="00AF1BD2" w:rsidP="007E04BA">
      <w:pPr>
        <w:shd w:val="clear" w:color="auto" w:fill="FFFFFF"/>
        <w:spacing w:after="0" w:line="240" w:lineRule="auto"/>
        <w:ind w:firstLine="400"/>
        <w:jc w:val="both"/>
        <w:textAlignment w:val="baseline"/>
        <w:rPr>
          <w:rFonts w:ascii="Times New Roman" w:eastAsia="Times New Roman" w:hAnsi="Times New Roman" w:cs="Times New Roman"/>
          <w:sz w:val="28"/>
          <w:szCs w:val="28"/>
          <w:lang w:val="kk-KZ"/>
        </w:rPr>
      </w:pPr>
      <w:r w:rsidRPr="00953F43">
        <w:rPr>
          <w:rFonts w:ascii="Times New Roman" w:eastAsia="Times New Roman" w:hAnsi="Times New Roman" w:cs="Times New Roman"/>
          <w:i/>
          <w:iCs/>
          <w:sz w:val="28"/>
          <w:szCs w:val="28"/>
          <w:lang w:val="kk-KZ"/>
        </w:rPr>
        <w:t>Шығыс жүк құжаты</w:t>
      </w:r>
    </w:p>
    <w:tbl>
      <w:tblPr>
        <w:tblW w:w="9807" w:type="dxa"/>
        <w:jc w:val="center"/>
        <w:tblCellMar>
          <w:left w:w="0" w:type="dxa"/>
          <w:right w:w="0" w:type="dxa"/>
        </w:tblCellMar>
        <w:tblLook w:val="04A0"/>
      </w:tblPr>
      <w:tblGrid>
        <w:gridCol w:w="1356"/>
        <w:gridCol w:w="2669"/>
        <w:gridCol w:w="1474"/>
        <w:gridCol w:w="1371"/>
        <w:gridCol w:w="1498"/>
        <w:gridCol w:w="1439"/>
      </w:tblGrid>
      <w:tr w:rsidR="00AF1BD2" w:rsidRPr="007E04BA" w:rsidTr="0056393A">
        <w:trPr>
          <w:jc w:val="center"/>
        </w:trPr>
        <w:tc>
          <w:tcPr>
            <w:tcW w:w="9807"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center"/>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b/>
                <w:bCs/>
                <w:sz w:val="24"/>
                <w:szCs w:val="28"/>
                <w:lang w:val="kk-KZ"/>
              </w:rPr>
              <w:t>Шығыс жүк құжаты</w:t>
            </w:r>
            <w:r w:rsidRPr="007E04BA">
              <w:rPr>
                <w:rFonts w:ascii="Times New Roman" w:eastAsia="Times New Roman" w:hAnsi="Times New Roman" w:cs="Times New Roman"/>
                <w:b/>
                <w:bCs/>
                <w:sz w:val="24"/>
                <w:szCs w:val="28"/>
              </w:rPr>
              <w:t xml:space="preserve"> № 93</w:t>
            </w:r>
          </w:p>
        </w:tc>
      </w:tr>
      <w:tr w:rsidR="00AF1BD2" w:rsidRPr="007E04BA" w:rsidTr="00640CF6">
        <w:trPr>
          <w:jc w:val="center"/>
        </w:trPr>
        <w:tc>
          <w:tcPr>
            <w:tcW w:w="12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1BD2" w:rsidRPr="007E04BA" w:rsidRDefault="00516E78" w:rsidP="007E04BA">
            <w:pPr>
              <w:spacing w:after="0" w:line="240" w:lineRule="auto"/>
              <w:jc w:val="center"/>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b/>
                <w:bCs/>
                <w:sz w:val="24"/>
                <w:szCs w:val="28"/>
                <w:lang w:val="kk-KZ"/>
              </w:rPr>
              <w:t>Тапсырыс нөмері</w:t>
            </w:r>
          </w:p>
        </w:tc>
        <w:tc>
          <w:tcPr>
            <w:tcW w:w="2695" w:type="dxa"/>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516E78" w:rsidP="007E04BA">
            <w:pPr>
              <w:spacing w:after="0" w:line="240" w:lineRule="auto"/>
              <w:jc w:val="center"/>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b/>
                <w:bCs/>
                <w:sz w:val="24"/>
                <w:szCs w:val="28"/>
                <w:lang w:val="kk-KZ"/>
              </w:rPr>
              <w:t>Атауы</w:t>
            </w:r>
          </w:p>
        </w:tc>
        <w:tc>
          <w:tcPr>
            <w:tcW w:w="1474" w:type="dxa"/>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center"/>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b/>
                <w:bCs/>
                <w:sz w:val="24"/>
                <w:szCs w:val="28"/>
                <w:lang w:val="kk-KZ"/>
              </w:rPr>
              <w:t>1 данасының бағасы</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center"/>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b/>
                <w:bCs/>
                <w:sz w:val="24"/>
                <w:szCs w:val="28"/>
                <w:lang w:val="kk-KZ"/>
              </w:rPr>
              <w:t xml:space="preserve">Саны </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516E78" w:rsidP="007E04BA">
            <w:pPr>
              <w:spacing w:after="0" w:line="240" w:lineRule="auto"/>
              <w:jc w:val="center"/>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b/>
                <w:bCs/>
                <w:sz w:val="24"/>
                <w:szCs w:val="28"/>
                <w:lang w:val="kk-KZ"/>
              </w:rPr>
              <w:t>өлшемі</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center"/>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b/>
                <w:bCs/>
                <w:sz w:val="24"/>
                <w:szCs w:val="28"/>
                <w:lang w:val="kk-KZ"/>
              </w:rPr>
              <w:t>Жалпы сомасы</w:t>
            </w:r>
          </w:p>
        </w:tc>
      </w:tr>
      <w:tr w:rsidR="00AF1BD2" w:rsidRPr="007E04BA" w:rsidTr="00640CF6">
        <w:trPr>
          <w:jc w:val="center"/>
        </w:trPr>
        <w:tc>
          <w:tcPr>
            <w:tcW w:w="12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1BD2" w:rsidRPr="007E04BA" w:rsidRDefault="00516E78" w:rsidP="007E04BA">
            <w:pPr>
              <w:spacing w:after="0" w:line="240" w:lineRule="auto"/>
              <w:jc w:val="both"/>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b/>
                <w:bCs/>
                <w:sz w:val="24"/>
                <w:szCs w:val="28"/>
                <w:lang w:val="kk-KZ"/>
              </w:rPr>
              <w:t>Тапсырыс</w:t>
            </w:r>
            <w:r w:rsidR="00AF1BD2" w:rsidRPr="007E04BA">
              <w:rPr>
                <w:rFonts w:ascii="Times New Roman" w:eastAsia="Times New Roman" w:hAnsi="Times New Roman" w:cs="Times New Roman"/>
                <w:b/>
                <w:bCs/>
                <w:sz w:val="24"/>
                <w:szCs w:val="28"/>
              </w:rPr>
              <w:t xml:space="preserve"> № 1</w:t>
            </w:r>
          </w:p>
        </w:tc>
        <w:tc>
          <w:tcPr>
            <w:tcW w:w="2695" w:type="dxa"/>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sz w:val="24"/>
                <w:szCs w:val="28"/>
                <w:lang w:val="kk-KZ"/>
              </w:rPr>
              <w:t xml:space="preserve">Мата </w:t>
            </w:r>
            <w:r w:rsidRPr="007E04BA">
              <w:rPr>
                <w:rFonts w:ascii="Times New Roman" w:eastAsia="Times New Roman" w:hAnsi="Times New Roman" w:cs="Times New Roman"/>
                <w:sz w:val="24"/>
                <w:szCs w:val="28"/>
              </w:rPr>
              <w:t xml:space="preserve"> </w:t>
            </w:r>
            <w:r w:rsidRPr="007E04BA">
              <w:rPr>
                <w:rFonts w:ascii="Times New Roman" w:eastAsia="Times New Roman" w:hAnsi="Times New Roman" w:cs="Times New Roman"/>
                <w:sz w:val="24"/>
                <w:szCs w:val="28"/>
                <w:lang w:val="kk-KZ"/>
              </w:rPr>
              <w:t>(ені</w:t>
            </w:r>
            <w:r w:rsidRPr="007E04BA">
              <w:rPr>
                <w:rFonts w:ascii="Times New Roman" w:eastAsia="Times New Roman" w:hAnsi="Times New Roman" w:cs="Times New Roman"/>
                <w:sz w:val="24"/>
                <w:szCs w:val="28"/>
              </w:rPr>
              <w:t>1,5м.)</w:t>
            </w:r>
          </w:p>
        </w:tc>
        <w:tc>
          <w:tcPr>
            <w:tcW w:w="1474" w:type="dxa"/>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lang w:val="kk-KZ"/>
              </w:rPr>
              <w:t>2000</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lang w:val="kk-KZ"/>
              </w:rPr>
              <w:t>8</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rPr>
              <w:t>м</w:t>
            </w:r>
            <w:r w:rsidRPr="007E04BA">
              <w:rPr>
                <w:rFonts w:ascii="Times New Roman" w:eastAsia="Times New Roman" w:hAnsi="Times New Roman" w:cs="Times New Roman"/>
                <w:sz w:val="24"/>
                <w:szCs w:val="28"/>
                <w:lang w:val="kk-KZ"/>
              </w:rPr>
              <w:t>етр</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right"/>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lang w:val="kk-KZ"/>
              </w:rPr>
              <w:t>16000</w:t>
            </w:r>
          </w:p>
        </w:tc>
      </w:tr>
      <w:tr w:rsidR="00AF1BD2" w:rsidRPr="007E04BA" w:rsidTr="00640CF6">
        <w:trPr>
          <w:trHeight w:val="551"/>
          <w:jc w:val="center"/>
        </w:trPr>
        <w:tc>
          <w:tcPr>
            <w:tcW w:w="12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b/>
                <w:bCs/>
                <w:sz w:val="24"/>
                <w:szCs w:val="28"/>
              </w:rPr>
            </w:pPr>
          </w:p>
        </w:tc>
        <w:tc>
          <w:tcPr>
            <w:tcW w:w="2695" w:type="dxa"/>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640CF6" w:rsidP="007E04BA">
            <w:pPr>
              <w:spacing w:after="0" w:line="240" w:lineRule="auto"/>
              <w:jc w:val="both"/>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lang w:val="kk-KZ"/>
              </w:rPr>
              <w:t>фл</w:t>
            </w:r>
            <w:r w:rsidR="00AF1BD2" w:rsidRPr="007E04BA">
              <w:rPr>
                <w:rFonts w:ascii="Times New Roman" w:eastAsia="Times New Roman" w:hAnsi="Times New Roman" w:cs="Times New Roman"/>
                <w:sz w:val="24"/>
                <w:szCs w:val="28"/>
                <w:lang w:val="kk-KZ"/>
              </w:rPr>
              <w:t>езилин</w:t>
            </w:r>
          </w:p>
        </w:tc>
        <w:tc>
          <w:tcPr>
            <w:tcW w:w="1474" w:type="dxa"/>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lang w:val="kk-KZ"/>
              </w:rPr>
              <w:t>400</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lang w:val="kk-KZ"/>
              </w:rPr>
              <w:t>1</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lang w:val="kk-KZ"/>
              </w:rPr>
              <w:t>метр</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right"/>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lang w:val="kk-KZ"/>
              </w:rPr>
              <w:t>400</w:t>
            </w:r>
          </w:p>
        </w:tc>
      </w:tr>
      <w:tr w:rsidR="00AF1BD2" w:rsidRPr="007E04BA" w:rsidTr="00640CF6">
        <w:trPr>
          <w:trHeight w:val="404"/>
          <w:jc w:val="center"/>
        </w:trPr>
        <w:tc>
          <w:tcPr>
            <w:tcW w:w="12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b/>
                <w:bCs/>
                <w:sz w:val="24"/>
                <w:szCs w:val="28"/>
              </w:rPr>
            </w:pPr>
          </w:p>
        </w:tc>
        <w:tc>
          <w:tcPr>
            <w:tcW w:w="2695" w:type="dxa"/>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640CF6" w:rsidP="007E04BA">
            <w:pPr>
              <w:spacing w:after="0" w:line="240" w:lineRule="auto"/>
              <w:jc w:val="both"/>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lang w:val="kk-KZ"/>
              </w:rPr>
              <w:t>сыдырма</w:t>
            </w:r>
          </w:p>
        </w:tc>
        <w:tc>
          <w:tcPr>
            <w:tcW w:w="1474" w:type="dxa"/>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lang w:val="kk-KZ"/>
              </w:rPr>
              <w:t>150</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lang w:val="kk-KZ"/>
              </w:rPr>
              <w:t>10</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lang w:val="kk-KZ"/>
              </w:rPr>
              <w:t>дана</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right"/>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lang w:val="kk-KZ"/>
              </w:rPr>
              <w:t>1500</w:t>
            </w:r>
          </w:p>
        </w:tc>
      </w:tr>
      <w:tr w:rsidR="00AF1BD2" w:rsidRPr="007E04BA" w:rsidTr="00640CF6">
        <w:trPr>
          <w:trHeight w:val="388"/>
          <w:jc w:val="center"/>
        </w:trPr>
        <w:tc>
          <w:tcPr>
            <w:tcW w:w="12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rPr>
            </w:pPr>
          </w:p>
        </w:tc>
        <w:tc>
          <w:tcPr>
            <w:tcW w:w="2695" w:type="dxa"/>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lang w:val="kk-KZ"/>
              </w:rPr>
              <w:t>түйме</w:t>
            </w:r>
          </w:p>
        </w:tc>
        <w:tc>
          <w:tcPr>
            <w:tcW w:w="1474" w:type="dxa"/>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lang w:val="kk-KZ"/>
              </w:rPr>
              <w:t>50</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lang w:val="kk-KZ"/>
              </w:rPr>
              <w:t>10</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lang w:val="kk-KZ"/>
              </w:rPr>
              <w:t>дана</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right"/>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lang w:val="kk-KZ"/>
              </w:rPr>
              <w:t>500</w:t>
            </w:r>
          </w:p>
        </w:tc>
      </w:tr>
      <w:tr w:rsidR="00AF1BD2" w:rsidRPr="007E04BA" w:rsidTr="00640CF6">
        <w:trPr>
          <w:trHeight w:val="388"/>
          <w:jc w:val="center"/>
        </w:trPr>
        <w:tc>
          <w:tcPr>
            <w:tcW w:w="12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lang w:val="kk-KZ"/>
              </w:rPr>
            </w:pPr>
          </w:p>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lang w:val="kk-KZ"/>
              </w:rPr>
            </w:pPr>
          </w:p>
        </w:tc>
        <w:tc>
          <w:tcPr>
            <w:tcW w:w="2695" w:type="dxa"/>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640CF6" w:rsidP="007E04BA">
            <w:pPr>
              <w:spacing w:after="0" w:line="240" w:lineRule="auto"/>
              <w:jc w:val="both"/>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lang w:val="kk-KZ"/>
              </w:rPr>
              <w:t>Тігін машинасының жібі</w:t>
            </w:r>
          </w:p>
        </w:tc>
        <w:tc>
          <w:tcPr>
            <w:tcW w:w="1474" w:type="dxa"/>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lang w:val="kk-KZ"/>
              </w:rPr>
              <w:t>300</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lang w:val="kk-KZ"/>
              </w:rPr>
              <w:t>5</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lang w:val="kk-KZ"/>
              </w:rPr>
              <w:t>дана</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right"/>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lang w:val="kk-KZ"/>
              </w:rPr>
              <w:t>1500</w:t>
            </w:r>
          </w:p>
        </w:tc>
      </w:tr>
      <w:tr w:rsidR="00AF1BD2" w:rsidRPr="007E04BA" w:rsidTr="00640CF6">
        <w:trPr>
          <w:trHeight w:val="388"/>
          <w:jc w:val="center"/>
        </w:trPr>
        <w:tc>
          <w:tcPr>
            <w:tcW w:w="12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rPr>
            </w:pPr>
          </w:p>
        </w:tc>
        <w:tc>
          <w:tcPr>
            <w:tcW w:w="2695" w:type="dxa"/>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lang w:val="kk-KZ"/>
              </w:rPr>
              <w:t>Барлығы:</w:t>
            </w:r>
          </w:p>
        </w:tc>
        <w:tc>
          <w:tcPr>
            <w:tcW w:w="1474" w:type="dxa"/>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rPr>
            </w:pP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rPr>
            </w:pP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rPr>
            </w:pP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right"/>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lang w:val="kk-KZ"/>
              </w:rPr>
              <w:t>19900</w:t>
            </w:r>
          </w:p>
        </w:tc>
      </w:tr>
      <w:tr w:rsidR="00AF1BD2" w:rsidRPr="007E04BA" w:rsidTr="0056393A">
        <w:trPr>
          <w:jc w:val="center"/>
        </w:trPr>
        <w:tc>
          <w:tcPr>
            <w:tcW w:w="980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rPr>
            </w:pPr>
          </w:p>
        </w:tc>
      </w:tr>
    </w:tbl>
    <w:p w:rsidR="00AF1BD2" w:rsidRPr="00953F43" w:rsidRDefault="00AF1BD2" w:rsidP="007E04BA">
      <w:pPr>
        <w:shd w:val="clear" w:color="auto" w:fill="FFFFFF"/>
        <w:spacing w:after="0" w:line="240" w:lineRule="auto"/>
        <w:jc w:val="both"/>
        <w:textAlignment w:val="baseline"/>
        <w:rPr>
          <w:rFonts w:ascii="Times New Roman" w:eastAsia="Times New Roman" w:hAnsi="Times New Roman" w:cs="Times New Roman"/>
          <w:sz w:val="28"/>
          <w:szCs w:val="28"/>
        </w:rPr>
      </w:pPr>
      <w:r w:rsidRPr="00953F43">
        <w:rPr>
          <w:rFonts w:ascii="Times New Roman" w:eastAsia="Times New Roman" w:hAnsi="Times New Roman" w:cs="Times New Roman"/>
          <w:sz w:val="28"/>
          <w:szCs w:val="28"/>
        </w:rPr>
        <w:t> </w:t>
      </w:r>
    </w:p>
    <w:tbl>
      <w:tblPr>
        <w:tblW w:w="9884" w:type="dxa"/>
        <w:jc w:val="center"/>
        <w:tblInd w:w="-72" w:type="dxa"/>
        <w:tblCellMar>
          <w:left w:w="0" w:type="dxa"/>
          <w:right w:w="0" w:type="dxa"/>
        </w:tblCellMar>
        <w:tblLook w:val="04A0"/>
      </w:tblPr>
      <w:tblGrid>
        <w:gridCol w:w="1297"/>
        <w:gridCol w:w="405"/>
        <w:gridCol w:w="1083"/>
        <w:gridCol w:w="296"/>
        <w:gridCol w:w="1437"/>
        <w:gridCol w:w="166"/>
        <w:gridCol w:w="968"/>
        <w:gridCol w:w="329"/>
        <w:gridCol w:w="1259"/>
        <w:gridCol w:w="367"/>
        <w:gridCol w:w="1208"/>
        <w:gridCol w:w="18"/>
        <w:gridCol w:w="996"/>
        <w:gridCol w:w="55"/>
      </w:tblGrid>
      <w:tr w:rsidR="00AF1BD2" w:rsidRPr="007E04BA" w:rsidTr="00640CF6">
        <w:trPr>
          <w:jc w:val="center"/>
        </w:trPr>
        <w:tc>
          <w:tcPr>
            <w:tcW w:w="9884" w:type="dxa"/>
            <w:gridSpan w:val="1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center"/>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b/>
                <w:bCs/>
                <w:sz w:val="24"/>
                <w:szCs w:val="28"/>
                <w:lang w:val="kk-KZ"/>
              </w:rPr>
              <w:t>Еңбек ақы есептеу карточкасы</w:t>
            </w:r>
            <w:r w:rsidRPr="007E04BA">
              <w:rPr>
                <w:rFonts w:ascii="Times New Roman" w:eastAsia="Times New Roman" w:hAnsi="Times New Roman" w:cs="Times New Roman"/>
                <w:b/>
                <w:bCs/>
                <w:sz w:val="24"/>
                <w:szCs w:val="28"/>
              </w:rPr>
              <w:t xml:space="preserve"> № </w:t>
            </w:r>
            <w:r w:rsidRPr="007E04BA">
              <w:rPr>
                <w:rFonts w:ascii="Times New Roman" w:eastAsia="Times New Roman" w:hAnsi="Times New Roman" w:cs="Times New Roman"/>
                <w:b/>
                <w:bCs/>
                <w:sz w:val="24"/>
                <w:szCs w:val="28"/>
                <w:lang w:val="kk-KZ"/>
              </w:rPr>
              <w:t>П</w:t>
            </w:r>
            <w:r w:rsidRPr="007E04BA">
              <w:rPr>
                <w:rFonts w:ascii="Times New Roman" w:eastAsia="Times New Roman" w:hAnsi="Times New Roman" w:cs="Times New Roman"/>
                <w:b/>
                <w:bCs/>
                <w:sz w:val="24"/>
                <w:szCs w:val="28"/>
              </w:rPr>
              <w:t>-74</w:t>
            </w:r>
          </w:p>
        </w:tc>
      </w:tr>
      <w:tr w:rsidR="00AF1BD2" w:rsidRPr="007E04BA" w:rsidTr="00640CF6">
        <w:trPr>
          <w:jc w:val="center"/>
        </w:trPr>
        <w:tc>
          <w:tcPr>
            <w:tcW w:w="9884"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1BD2" w:rsidRPr="007E04BA" w:rsidRDefault="00A10961" w:rsidP="007E04BA">
            <w:pPr>
              <w:spacing w:after="0" w:line="240" w:lineRule="auto"/>
              <w:ind w:firstLine="400"/>
              <w:jc w:val="both"/>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rPr>
              <w:t>Бөлім</w:t>
            </w:r>
            <w:r w:rsidR="00AF1BD2" w:rsidRPr="007E04BA">
              <w:rPr>
                <w:rFonts w:ascii="Times New Roman" w:eastAsia="Times New Roman" w:hAnsi="Times New Roman" w:cs="Times New Roman"/>
                <w:sz w:val="24"/>
                <w:szCs w:val="28"/>
              </w:rPr>
              <w:t>: </w:t>
            </w:r>
            <w:proofErr w:type="gramStart"/>
            <w:r w:rsidR="00AF1BD2" w:rsidRPr="007E04BA">
              <w:rPr>
                <w:rFonts w:ascii="Times New Roman" w:eastAsia="Times New Roman" w:hAnsi="Times New Roman" w:cs="Times New Roman"/>
                <w:b/>
                <w:bCs/>
                <w:sz w:val="24"/>
                <w:szCs w:val="28"/>
                <w:lang w:val="kk-KZ"/>
              </w:rPr>
              <w:t>П</w:t>
            </w:r>
            <w:proofErr w:type="gramEnd"/>
            <w:r w:rsidR="00AF1BD2" w:rsidRPr="007E04BA">
              <w:rPr>
                <w:rFonts w:ascii="Times New Roman" w:eastAsia="Times New Roman" w:hAnsi="Times New Roman" w:cs="Times New Roman"/>
                <w:b/>
                <w:bCs/>
                <w:sz w:val="24"/>
                <w:szCs w:val="28"/>
                <w:lang w:val="kk-KZ"/>
              </w:rPr>
              <w:t xml:space="preserve">ішу </w:t>
            </w:r>
            <w:r w:rsidR="00AF1BD2" w:rsidRPr="007E04BA">
              <w:rPr>
                <w:rFonts w:ascii="Times New Roman" w:eastAsia="Times New Roman" w:hAnsi="Times New Roman" w:cs="Times New Roman"/>
                <w:b/>
                <w:bCs/>
                <w:sz w:val="24"/>
                <w:szCs w:val="28"/>
              </w:rPr>
              <w:t>цех</w:t>
            </w:r>
            <w:r w:rsidR="00AF1BD2" w:rsidRPr="007E04BA">
              <w:rPr>
                <w:rFonts w:ascii="Times New Roman" w:eastAsia="Times New Roman" w:hAnsi="Times New Roman" w:cs="Times New Roman"/>
                <w:b/>
                <w:bCs/>
                <w:sz w:val="24"/>
                <w:szCs w:val="28"/>
                <w:lang w:val="kk-KZ"/>
              </w:rPr>
              <w:t>ы</w:t>
            </w:r>
          </w:p>
          <w:p w:rsidR="00AF1BD2" w:rsidRPr="007E04BA" w:rsidRDefault="00A10961" w:rsidP="007E04BA">
            <w:pPr>
              <w:spacing w:after="0" w:line="240" w:lineRule="auto"/>
              <w:ind w:firstLine="400"/>
              <w:jc w:val="both"/>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lang w:val="kk-KZ"/>
              </w:rPr>
              <w:t>Қызметі</w:t>
            </w:r>
            <w:r w:rsidR="00AF1BD2" w:rsidRPr="007E04BA">
              <w:rPr>
                <w:rFonts w:ascii="Times New Roman" w:eastAsia="Times New Roman" w:hAnsi="Times New Roman" w:cs="Times New Roman"/>
                <w:sz w:val="24"/>
                <w:szCs w:val="28"/>
              </w:rPr>
              <w:t xml:space="preserve">: </w:t>
            </w:r>
            <w:r w:rsidR="00AF1BD2" w:rsidRPr="007E04BA">
              <w:rPr>
                <w:rFonts w:ascii="Times New Roman" w:eastAsia="Times New Roman" w:hAnsi="Times New Roman" w:cs="Times New Roman"/>
                <w:sz w:val="24"/>
                <w:szCs w:val="28"/>
                <w:lang w:val="kk-KZ"/>
              </w:rPr>
              <w:t>Матаны пішу</w:t>
            </w:r>
          </w:p>
        </w:tc>
      </w:tr>
      <w:tr w:rsidR="00AF1BD2" w:rsidRPr="007E04BA" w:rsidTr="00640CF6">
        <w:trPr>
          <w:jc w:val="center"/>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center"/>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b/>
                <w:bCs/>
                <w:sz w:val="24"/>
                <w:szCs w:val="28"/>
                <w:lang w:val="kk-KZ"/>
              </w:rPr>
              <w:t xml:space="preserve">Күні </w:t>
            </w:r>
          </w:p>
        </w:tc>
        <w:tc>
          <w:tcPr>
            <w:tcW w:w="16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center"/>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b/>
                <w:bCs/>
                <w:sz w:val="24"/>
                <w:szCs w:val="28"/>
                <w:lang w:val="kk-KZ"/>
              </w:rPr>
              <w:t>Бұйым моделі</w:t>
            </w:r>
          </w:p>
        </w:tc>
        <w:tc>
          <w:tcPr>
            <w:tcW w:w="12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516E78" w:rsidP="007E04BA">
            <w:pPr>
              <w:spacing w:after="0" w:line="240" w:lineRule="auto"/>
              <w:jc w:val="center"/>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b/>
                <w:bCs/>
                <w:sz w:val="24"/>
                <w:szCs w:val="28"/>
                <w:lang w:val="kk-KZ"/>
              </w:rPr>
              <w:t xml:space="preserve">Тапсырыс </w:t>
            </w:r>
            <w:r w:rsidR="00AF1BD2" w:rsidRPr="007E04BA">
              <w:rPr>
                <w:rFonts w:ascii="Times New Roman" w:eastAsia="Times New Roman" w:hAnsi="Times New Roman" w:cs="Times New Roman"/>
                <w:b/>
                <w:bCs/>
                <w:sz w:val="24"/>
                <w:szCs w:val="28"/>
              </w:rPr>
              <w:t xml:space="preserve">№ </w:t>
            </w:r>
          </w:p>
        </w:tc>
        <w:tc>
          <w:tcPr>
            <w:tcW w:w="13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center"/>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b/>
                <w:bCs/>
                <w:sz w:val="24"/>
                <w:szCs w:val="28"/>
                <w:lang w:val="kk-KZ"/>
              </w:rPr>
              <w:t>Бұйым саны</w:t>
            </w:r>
          </w:p>
        </w:tc>
        <w:tc>
          <w:tcPr>
            <w:tcW w:w="13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center"/>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b/>
                <w:bCs/>
                <w:sz w:val="24"/>
                <w:szCs w:val="28"/>
                <w:lang w:val="kk-KZ"/>
              </w:rPr>
              <w:t xml:space="preserve">1 дана бұйымға арналған </w:t>
            </w:r>
            <w:r w:rsidR="00516E78" w:rsidRPr="007E04BA">
              <w:rPr>
                <w:rFonts w:ascii="Times New Roman" w:eastAsia="Times New Roman" w:hAnsi="Times New Roman" w:cs="Times New Roman"/>
                <w:b/>
                <w:bCs/>
                <w:sz w:val="24"/>
                <w:szCs w:val="28"/>
                <w:lang w:val="kk-KZ"/>
              </w:rPr>
              <w:t>мөлшерлеме</w:t>
            </w:r>
          </w:p>
        </w:tc>
        <w:tc>
          <w:tcPr>
            <w:tcW w:w="166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center"/>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b/>
                <w:bCs/>
                <w:sz w:val="24"/>
                <w:szCs w:val="28"/>
                <w:lang w:val="kk-KZ"/>
              </w:rPr>
              <w:t>барлығы</w:t>
            </w:r>
          </w:p>
        </w:tc>
        <w:tc>
          <w:tcPr>
            <w:tcW w:w="128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center"/>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b/>
                <w:bCs/>
                <w:sz w:val="24"/>
                <w:szCs w:val="28"/>
                <w:lang w:val="kk-KZ"/>
              </w:rPr>
              <w:t>Сағат саны</w:t>
            </w:r>
          </w:p>
        </w:tc>
      </w:tr>
      <w:tr w:rsidR="00AF1BD2" w:rsidRPr="007E04BA" w:rsidTr="00640CF6">
        <w:trPr>
          <w:jc w:val="center"/>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lang w:val="kk-KZ"/>
              </w:rPr>
              <w:t>29</w:t>
            </w:r>
            <w:r w:rsidRPr="007E04BA">
              <w:rPr>
                <w:rFonts w:ascii="Times New Roman" w:eastAsia="Times New Roman" w:hAnsi="Times New Roman" w:cs="Times New Roman"/>
                <w:sz w:val="24"/>
                <w:szCs w:val="28"/>
              </w:rPr>
              <w:t>.</w:t>
            </w:r>
            <w:r w:rsidRPr="007E04BA">
              <w:rPr>
                <w:rFonts w:ascii="Times New Roman" w:eastAsia="Times New Roman" w:hAnsi="Times New Roman" w:cs="Times New Roman"/>
                <w:sz w:val="24"/>
                <w:szCs w:val="28"/>
                <w:lang w:val="kk-KZ"/>
              </w:rPr>
              <w:t>11</w:t>
            </w:r>
            <w:r w:rsidRPr="007E04BA">
              <w:rPr>
                <w:rFonts w:ascii="Times New Roman" w:eastAsia="Times New Roman" w:hAnsi="Times New Roman" w:cs="Times New Roman"/>
                <w:sz w:val="24"/>
                <w:szCs w:val="28"/>
              </w:rPr>
              <w:t>.201</w:t>
            </w:r>
            <w:r w:rsidRPr="007E04BA">
              <w:rPr>
                <w:rFonts w:ascii="Times New Roman" w:eastAsia="Times New Roman" w:hAnsi="Times New Roman" w:cs="Times New Roman"/>
                <w:sz w:val="24"/>
                <w:szCs w:val="28"/>
                <w:lang w:val="kk-KZ"/>
              </w:rPr>
              <w:t>8</w:t>
            </w:r>
          </w:p>
        </w:tc>
        <w:tc>
          <w:tcPr>
            <w:tcW w:w="16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sz w:val="24"/>
                <w:szCs w:val="28"/>
                <w:lang w:val="kk-KZ"/>
              </w:rPr>
              <w:t>Тік белдемше</w:t>
            </w:r>
          </w:p>
        </w:tc>
        <w:tc>
          <w:tcPr>
            <w:tcW w:w="12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516E78" w:rsidP="007E04BA">
            <w:pPr>
              <w:spacing w:after="0" w:line="240" w:lineRule="auto"/>
              <w:jc w:val="both"/>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sz w:val="24"/>
                <w:szCs w:val="28"/>
                <w:lang w:val="kk-KZ"/>
              </w:rPr>
              <w:t>Тапсырыс№</w:t>
            </w:r>
            <w:r w:rsidR="00AF1BD2" w:rsidRPr="007E04BA">
              <w:rPr>
                <w:rFonts w:ascii="Times New Roman" w:eastAsia="Times New Roman" w:hAnsi="Times New Roman" w:cs="Times New Roman"/>
                <w:sz w:val="24"/>
                <w:szCs w:val="28"/>
              </w:rPr>
              <w:t>1</w:t>
            </w:r>
          </w:p>
        </w:tc>
        <w:tc>
          <w:tcPr>
            <w:tcW w:w="13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lang w:val="kk-KZ"/>
              </w:rPr>
              <w:t>10</w:t>
            </w:r>
            <w:r w:rsidRPr="007E04BA">
              <w:rPr>
                <w:rFonts w:ascii="Times New Roman" w:eastAsia="Times New Roman" w:hAnsi="Times New Roman" w:cs="Times New Roman"/>
                <w:sz w:val="24"/>
                <w:szCs w:val="28"/>
              </w:rPr>
              <w:t xml:space="preserve"> </w:t>
            </w:r>
            <w:r w:rsidRPr="007E04BA">
              <w:rPr>
                <w:rFonts w:ascii="Times New Roman" w:eastAsia="Times New Roman" w:hAnsi="Times New Roman" w:cs="Times New Roman"/>
                <w:sz w:val="24"/>
                <w:szCs w:val="28"/>
                <w:lang w:val="kk-KZ"/>
              </w:rPr>
              <w:t>дана</w:t>
            </w:r>
          </w:p>
        </w:tc>
        <w:tc>
          <w:tcPr>
            <w:tcW w:w="13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516E78" w:rsidP="007E04BA">
            <w:pPr>
              <w:spacing w:after="0" w:line="240" w:lineRule="auto"/>
              <w:jc w:val="both"/>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rPr>
              <w:t>340 те</w:t>
            </w:r>
            <w:r w:rsidRPr="007E04BA">
              <w:rPr>
                <w:rFonts w:ascii="Times New Roman" w:eastAsia="Times New Roman" w:hAnsi="Times New Roman" w:cs="Times New Roman"/>
                <w:sz w:val="24"/>
                <w:szCs w:val="28"/>
                <w:lang w:val="kk-KZ"/>
              </w:rPr>
              <w:t>ң</w:t>
            </w:r>
            <w:proofErr w:type="spellStart"/>
            <w:r w:rsidR="00AF1BD2" w:rsidRPr="007E04BA">
              <w:rPr>
                <w:rFonts w:ascii="Times New Roman" w:eastAsia="Times New Roman" w:hAnsi="Times New Roman" w:cs="Times New Roman"/>
                <w:sz w:val="24"/>
                <w:szCs w:val="28"/>
              </w:rPr>
              <w:t>ге</w:t>
            </w:r>
            <w:proofErr w:type="spellEnd"/>
          </w:p>
        </w:tc>
        <w:tc>
          <w:tcPr>
            <w:tcW w:w="166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sz w:val="24"/>
                <w:szCs w:val="28"/>
                <w:lang w:val="kk-KZ"/>
              </w:rPr>
              <w:t>3400</w:t>
            </w:r>
            <w:r w:rsidR="00516E78" w:rsidRPr="007E04BA">
              <w:rPr>
                <w:rFonts w:ascii="Times New Roman" w:eastAsia="Times New Roman" w:hAnsi="Times New Roman" w:cs="Times New Roman"/>
                <w:sz w:val="24"/>
                <w:szCs w:val="28"/>
              </w:rPr>
              <w:t xml:space="preserve"> те</w:t>
            </w:r>
            <w:r w:rsidR="00516E78" w:rsidRPr="007E04BA">
              <w:rPr>
                <w:rFonts w:ascii="Times New Roman" w:eastAsia="Times New Roman" w:hAnsi="Times New Roman" w:cs="Times New Roman"/>
                <w:sz w:val="24"/>
                <w:szCs w:val="28"/>
                <w:lang w:val="kk-KZ"/>
              </w:rPr>
              <w:t>ң</w:t>
            </w:r>
            <w:proofErr w:type="spellStart"/>
            <w:r w:rsidRPr="007E04BA">
              <w:rPr>
                <w:rFonts w:ascii="Times New Roman" w:eastAsia="Times New Roman" w:hAnsi="Times New Roman" w:cs="Times New Roman"/>
                <w:sz w:val="24"/>
                <w:szCs w:val="28"/>
              </w:rPr>
              <w:t>ге</w:t>
            </w:r>
            <w:proofErr w:type="spellEnd"/>
            <w:r w:rsidRPr="007E04BA">
              <w:rPr>
                <w:rFonts w:ascii="Times New Roman" w:eastAsia="Times New Roman" w:hAnsi="Times New Roman" w:cs="Times New Roman"/>
                <w:sz w:val="24"/>
                <w:szCs w:val="28"/>
              </w:rPr>
              <w:t>.</w:t>
            </w:r>
          </w:p>
        </w:tc>
        <w:tc>
          <w:tcPr>
            <w:tcW w:w="128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516E78" w:rsidP="007E04BA">
            <w:pPr>
              <w:spacing w:after="0" w:line="240" w:lineRule="auto"/>
              <w:jc w:val="both"/>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lang w:val="kk-KZ"/>
              </w:rPr>
              <w:t>2 сағат</w:t>
            </w:r>
          </w:p>
        </w:tc>
      </w:tr>
      <w:tr w:rsidR="00AF1BD2" w:rsidRPr="007E04BA" w:rsidTr="00640CF6">
        <w:trPr>
          <w:jc w:val="center"/>
        </w:trPr>
        <w:tc>
          <w:tcPr>
            <w:tcW w:w="4285" w:type="dxa"/>
            <w:gridSpan w:val="5"/>
            <w:tcBorders>
              <w:top w:val="nil"/>
              <w:left w:val="single" w:sz="8" w:space="0" w:color="auto"/>
              <w:bottom w:val="single" w:sz="8" w:space="0" w:color="auto"/>
              <w:right w:val="single" w:sz="8" w:space="0" w:color="auto"/>
            </w:tcBorders>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lang w:val="kk-KZ"/>
              </w:rPr>
              <w:t>Тапсырыс бойынша барлығы:</w:t>
            </w:r>
          </w:p>
        </w:tc>
        <w:tc>
          <w:tcPr>
            <w:tcW w:w="13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rPr>
              <w:t>10</w:t>
            </w:r>
            <w:r w:rsidRPr="007E04BA">
              <w:rPr>
                <w:rFonts w:ascii="Times New Roman" w:eastAsia="Times New Roman" w:hAnsi="Times New Roman" w:cs="Times New Roman"/>
                <w:sz w:val="24"/>
                <w:szCs w:val="28"/>
                <w:lang w:val="kk-KZ"/>
              </w:rPr>
              <w:t xml:space="preserve"> дана</w:t>
            </w:r>
          </w:p>
        </w:tc>
        <w:tc>
          <w:tcPr>
            <w:tcW w:w="13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sz w:val="24"/>
                <w:szCs w:val="28"/>
              </w:rPr>
              <w:t> </w:t>
            </w:r>
          </w:p>
        </w:tc>
        <w:tc>
          <w:tcPr>
            <w:tcW w:w="166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sz w:val="24"/>
                <w:szCs w:val="28"/>
              </w:rPr>
              <w:t>3400</w:t>
            </w:r>
            <w:r w:rsidR="00516E78" w:rsidRPr="007E04BA">
              <w:rPr>
                <w:rFonts w:ascii="Times New Roman" w:eastAsia="Times New Roman" w:hAnsi="Times New Roman" w:cs="Times New Roman"/>
                <w:sz w:val="24"/>
                <w:szCs w:val="28"/>
              </w:rPr>
              <w:t xml:space="preserve"> те</w:t>
            </w:r>
            <w:r w:rsidR="00516E78" w:rsidRPr="007E04BA">
              <w:rPr>
                <w:rFonts w:ascii="Times New Roman" w:eastAsia="Times New Roman" w:hAnsi="Times New Roman" w:cs="Times New Roman"/>
                <w:sz w:val="24"/>
                <w:szCs w:val="28"/>
                <w:lang w:val="kk-KZ"/>
              </w:rPr>
              <w:t>ң</w:t>
            </w:r>
            <w:proofErr w:type="spellStart"/>
            <w:r w:rsidRPr="007E04BA">
              <w:rPr>
                <w:rFonts w:ascii="Times New Roman" w:eastAsia="Times New Roman" w:hAnsi="Times New Roman" w:cs="Times New Roman"/>
                <w:sz w:val="24"/>
                <w:szCs w:val="28"/>
              </w:rPr>
              <w:t>ге</w:t>
            </w:r>
            <w:proofErr w:type="spellEnd"/>
            <w:r w:rsidRPr="007E04BA">
              <w:rPr>
                <w:rFonts w:ascii="Times New Roman" w:eastAsia="Times New Roman" w:hAnsi="Times New Roman" w:cs="Times New Roman"/>
                <w:sz w:val="24"/>
                <w:szCs w:val="28"/>
              </w:rPr>
              <w:t>.</w:t>
            </w:r>
          </w:p>
        </w:tc>
        <w:tc>
          <w:tcPr>
            <w:tcW w:w="128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rPr>
              <w:t xml:space="preserve">2 </w:t>
            </w:r>
            <w:r w:rsidRPr="007E04BA">
              <w:rPr>
                <w:rFonts w:ascii="Times New Roman" w:eastAsia="Times New Roman" w:hAnsi="Times New Roman" w:cs="Times New Roman"/>
                <w:sz w:val="24"/>
                <w:szCs w:val="28"/>
                <w:lang w:val="kk-KZ"/>
              </w:rPr>
              <w:t>сағат</w:t>
            </w:r>
          </w:p>
        </w:tc>
      </w:tr>
      <w:tr w:rsidR="00AF1BD2" w:rsidRPr="007E04BA" w:rsidTr="00640CF6">
        <w:trPr>
          <w:jc w:val="center"/>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sz w:val="24"/>
                <w:szCs w:val="28"/>
              </w:rPr>
              <w:t> </w:t>
            </w:r>
          </w:p>
        </w:tc>
        <w:tc>
          <w:tcPr>
            <w:tcW w:w="16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sz w:val="24"/>
                <w:szCs w:val="28"/>
              </w:rPr>
              <w:t> </w:t>
            </w:r>
          </w:p>
        </w:tc>
        <w:tc>
          <w:tcPr>
            <w:tcW w:w="12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sz w:val="24"/>
                <w:szCs w:val="28"/>
              </w:rPr>
              <w:t> </w:t>
            </w:r>
          </w:p>
        </w:tc>
        <w:tc>
          <w:tcPr>
            <w:tcW w:w="13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sz w:val="24"/>
                <w:szCs w:val="28"/>
              </w:rPr>
              <w:t> </w:t>
            </w:r>
          </w:p>
        </w:tc>
        <w:tc>
          <w:tcPr>
            <w:tcW w:w="13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sz w:val="24"/>
                <w:szCs w:val="28"/>
              </w:rPr>
              <w:t> </w:t>
            </w:r>
          </w:p>
        </w:tc>
        <w:tc>
          <w:tcPr>
            <w:tcW w:w="166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sz w:val="24"/>
                <w:szCs w:val="28"/>
              </w:rPr>
              <w:t> </w:t>
            </w:r>
          </w:p>
        </w:tc>
        <w:tc>
          <w:tcPr>
            <w:tcW w:w="128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sz w:val="24"/>
                <w:szCs w:val="28"/>
              </w:rPr>
              <w:t> </w:t>
            </w:r>
          </w:p>
        </w:tc>
      </w:tr>
      <w:tr w:rsidR="00AF1BD2" w:rsidRPr="007E04BA" w:rsidTr="00640CF6">
        <w:trPr>
          <w:gridAfter w:val="1"/>
          <w:wAfter w:w="83" w:type="dxa"/>
          <w:jc w:val="center"/>
        </w:trPr>
        <w:tc>
          <w:tcPr>
            <w:tcW w:w="9801" w:type="dxa"/>
            <w:gridSpan w:val="1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ind w:right="354"/>
              <w:jc w:val="center"/>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b/>
                <w:bCs/>
                <w:sz w:val="24"/>
                <w:szCs w:val="28"/>
                <w:lang w:val="kk-KZ"/>
              </w:rPr>
              <w:lastRenderedPageBreak/>
              <w:t>Еңбек ақы есептеу карточкасы</w:t>
            </w:r>
            <w:r w:rsidRPr="007E04BA">
              <w:rPr>
                <w:rFonts w:ascii="Times New Roman" w:eastAsia="Times New Roman" w:hAnsi="Times New Roman" w:cs="Times New Roman"/>
                <w:b/>
                <w:bCs/>
                <w:sz w:val="24"/>
                <w:szCs w:val="28"/>
              </w:rPr>
              <w:t xml:space="preserve"> № </w:t>
            </w:r>
            <w:r w:rsidRPr="007E04BA">
              <w:rPr>
                <w:rFonts w:ascii="Times New Roman" w:eastAsia="Times New Roman" w:hAnsi="Times New Roman" w:cs="Times New Roman"/>
                <w:b/>
                <w:bCs/>
                <w:sz w:val="24"/>
                <w:szCs w:val="28"/>
                <w:lang w:val="kk-KZ"/>
              </w:rPr>
              <w:t>Т</w:t>
            </w:r>
            <w:r w:rsidRPr="007E04BA">
              <w:rPr>
                <w:rFonts w:ascii="Times New Roman" w:eastAsia="Times New Roman" w:hAnsi="Times New Roman" w:cs="Times New Roman"/>
                <w:b/>
                <w:bCs/>
                <w:sz w:val="24"/>
                <w:szCs w:val="28"/>
              </w:rPr>
              <w:t>-81</w:t>
            </w:r>
          </w:p>
        </w:tc>
      </w:tr>
      <w:tr w:rsidR="00AF1BD2" w:rsidRPr="007E04BA" w:rsidTr="00640CF6">
        <w:trPr>
          <w:gridAfter w:val="1"/>
          <w:wAfter w:w="83" w:type="dxa"/>
          <w:jc w:val="center"/>
        </w:trPr>
        <w:tc>
          <w:tcPr>
            <w:tcW w:w="9801" w:type="dxa"/>
            <w:gridSpan w:val="1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1BD2" w:rsidRPr="007E04BA" w:rsidRDefault="00A10961" w:rsidP="007E04BA">
            <w:pPr>
              <w:spacing w:after="0" w:line="240" w:lineRule="auto"/>
              <w:jc w:val="both"/>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lang w:val="kk-KZ"/>
              </w:rPr>
              <w:t>Бөлім</w:t>
            </w:r>
            <w:r w:rsidR="00AF1BD2" w:rsidRPr="007E04BA">
              <w:rPr>
                <w:rFonts w:ascii="Times New Roman" w:eastAsia="Times New Roman" w:hAnsi="Times New Roman" w:cs="Times New Roman"/>
                <w:sz w:val="24"/>
                <w:szCs w:val="28"/>
              </w:rPr>
              <w:t xml:space="preserve">: </w:t>
            </w:r>
            <w:r w:rsidR="00AF1BD2" w:rsidRPr="007E04BA">
              <w:rPr>
                <w:rFonts w:ascii="Times New Roman" w:eastAsia="Times New Roman" w:hAnsi="Times New Roman" w:cs="Times New Roman"/>
                <w:sz w:val="24"/>
                <w:szCs w:val="28"/>
                <w:lang w:val="kk-KZ"/>
              </w:rPr>
              <w:t>Тігін</w:t>
            </w:r>
            <w:r w:rsidR="00AF1BD2" w:rsidRPr="007E04BA">
              <w:rPr>
                <w:rFonts w:ascii="Times New Roman" w:eastAsia="Times New Roman" w:hAnsi="Times New Roman" w:cs="Times New Roman"/>
                <w:sz w:val="24"/>
                <w:szCs w:val="28"/>
              </w:rPr>
              <w:t xml:space="preserve"> цех</w:t>
            </w:r>
            <w:r w:rsidR="00AF1BD2" w:rsidRPr="007E04BA">
              <w:rPr>
                <w:rFonts w:ascii="Times New Roman" w:eastAsia="Times New Roman" w:hAnsi="Times New Roman" w:cs="Times New Roman"/>
                <w:sz w:val="24"/>
                <w:szCs w:val="28"/>
                <w:lang w:val="kk-KZ"/>
              </w:rPr>
              <w:t>ы</w:t>
            </w:r>
          </w:p>
          <w:p w:rsidR="00AF1BD2" w:rsidRPr="007E04BA" w:rsidRDefault="00A10961" w:rsidP="007E04BA">
            <w:pPr>
              <w:spacing w:after="0" w:line="240" w:lineRule="auto"/>
              <w:jc w:val="both"/>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lang w:val="kk-KZ"/>
              </w:rPr>
              <w:t>Қызметі</w:t>
            </w:r>
            <w:r w:rsidR="00AF1BD2" w:rsidRPr="007E04BA">
              <w:rPr>
                <w:rFonts w:ascii="Times New Roman" w:eastAsia="Times New Roman" w:hAnsi="Times New Roman" w:cs="Times New Roman"/>
                <w:sz w:val="24"/>
                <w:szCs w:val="28"/>
              </w:rPr>
              <w:t xml:space="preserve"> </w:t>
            </w:r>
            <w:r w:rsidR="00AF1BD2" w:rsidRPr="007E04BA">
              <w:rPr>
                <w:rFonts w:ascii="Times New Roman" w:eastAsia="Times New Roman" w:hAnsi="Times New Roman" w:cs="Times New Roman"/>
                <w:sz w:val="24"/>
                <w:szCs w:val="28"/>
                <w:lang w:val="kk-KZ"/>
              </w:rPr>
              <w:t>Бұйымды тігу</w:t>
            </w:r>
          </w:p>
        </w:tc>
      </w:tr>
      <w:tr w:rsidR="00953F43" w:rsidRPr="007E04BA" w:rsidTr="00640CF6">
        <w:trPr>
          <w:gridAfter w:val="1"/>
          <w:wAfter w:w="83" w:type="dxa"/>
          <w:jc w:val="center"/>
        </w:trPr>
        <w:tc>
          <w:tcPr>
            <w:tcW w:w="17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center"/>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b/>
                <w:bCs/>
                <w:sz w:val="24"/>
                <w:szCs w:val="28"/>
                <w:lang w:val="kk-KZ"/>
              </w:rPr>
              <w:t xml:space="preserve">Күні </w:t>
            </w:r>
          </w:p>
        </w:tc>
        <w:tc>
          <w:tcPr>
            <w:tcW w:w="152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center"/>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b/>
                <w:bCs/>
                <w:sz w:val="24"/>
                <w:szCs w:val="28"/>
                <w:lang w:val="kk-KZ"/>
              </w:rPr>
              <w:t>Бұйым моделі</w:t>
            </w:r>
          </w:p>
        </w:tc>
        <w:tc>
          <w:tcPr>
            <w:tcW w:w="121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516E78" w:rsidP="007E04BA">
            <w:pPr>
              <w:spacing w:after="0" w:line="240" w:lineRule="auto"/>
              <w:jc w:val="center"/>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b/>
                <w:bCs/>
                <w:sz w:val="24"/>
                <w:szCs w:val="28"/>
                <w:lang w:val="kk-KZ"/>
              </w:rPr>
              <w:t xml:space="preserve">Тапсырыс </w:t>
            </w:r>
            <w:r w:rsidRPr="007E04BA">
              <w:rPr>
                <w:rFonts w:ascii="Times New Roman" w:eastAsia="Times New Roman" w:hAnsi="Times New Roman" w:cs="Times New Roman"/>
                <w:b/>
                <w:bCs/>
                <w:sz w:val="24"/>
                <w:szCs w:val="28"/>
              </w:rPr>
              <w:t>№</w:t>
            </w:r>
          </w:p>
        </w:tc>
        <w:tc>
          <w:tcPr>
            <w:tcW w:w="14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center"/>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b/>
                <w:bCs/>
                <w:sz w:val="24"/>
                <w:szCs w:val="28"/>
                <w:lang w:val="kk-KZ"/>
              </w:rPr>
              <w:t>Бұйым саны</w:t>
            </w:r>
          </w:p>
        </w:tc>
        <w:tc>
          <w:tcPr>
            <w:tcW w:w="148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center"/>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b/>
                <w:bCs/>
                <w:sz w:val="24"/>
                <w:szCs w:val="28"/>
                <w:lang w:val="kk-KZ"/>
              </w:rPr>
              <w:t xml:space="preserve">1 дана бұйымға арналған </w:t>
            </w:r>
            <w:r w:rsidR="00516E78" w:rsidRPr="007E04BA">
              <w:rPr>
                <w:rFonts w:ascii="Times New Roman" w:eastAsia="Times New Roman" w:hAnsi="Times New Roman" w:cs="Times New Roman"/>
                <w:b/>
                <w:bCs/>
                <w:sz w:val="24"/>
                <w:szCs w:val="28"/>
                <w:lang w:val="kk-KZ"/>
              </w:rPr>
              <w:t>мөлшерлеме</w:t>
            </w:r>
          </w:p>
        </w:tc>
        <w:tc>
          <w:tcPr>
            <w:tcW w:w="1208" w:type="dxa"/>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center"/>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b/>
                <w:bCs/>
                <w:sz w:val="24"/>
                <w:szCs w:val="28"/>
                <w:lang w:val="kk-KZ"/>
              </w:rPr>
              <w:t>барлығы</w:t>
            </w:r>
          </w:p>
        </w:tc>
        <w:tc>
          <w:tcPr>
            <w:tcW w:w="12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center"/>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b/>
                <w:bCs/>
                <w:sz w:val="24"/>
                <w:szCs w:val="28"/>
                <w:lang w:val="kk-KZ"/>
              </w:rPr>
              <w:t>Сағат саны</w:t>
            </w:r>
          </w:p>
        </w:tc>
      </w:tr>
      <w:tr w:rsidR="00953F43" w:rsidRPr="007E04BA" w:rsidTr="00640CF6">
        <w:trPr>
          <w:gridAfter w:val="1"/>
          <w:wAfter w:w="83" w:type="dxa"/>
          <w:jc w:val="center"/>
        </w:trPr>
        <w:tc>
          <w:tcPr>
            <w:tcW w:w="17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sz w:val="24"/>
                <w:szCs w:val="28"/>
                <w:lang w:val="kk-KZ"/>
              </w:rPr>
              <w:t>29</w:t>
            </w:r>
            <w:r w:rsidRPr="007E04BA">
              <w:rPr>
                <w:rFonts w:ascii="Times New Roman" w:eastAsia="Times New Roman" w:hAnsi="Times New Roman" w:cs="Times New Roman"/>
                <w:sz w:val="24"/>
                <w:szCs w:val="28"/>
              </w:rPr>
              <w:t>.</w:t>
            </w:r>
            <w:r w:rsidRPr="007E04BA">
              <w:rPr>
                <w:rFonts w:ascii="Times New Roman" w:eastAsia="Times New Roman" w:hAnsi="Times New Roman" w:cs="Times New Roman"/>
                <w:sz w:val="24"/>
                <w:szCs w:val="28"/>
                <w:lang w:val="kk-KZ"/>
              </w:rPr>
              <w:t>11</w:t>
            </w:r>
            <w:r w:rsidRPr="007E04BA">
              <w:rPr>
                <w:rFonts w:ascii="Times New Roman" w:eastAsia="Times New Roman" w:hAnsi="Times New Roman" w:cs="Times New Roman"/>
                <w:sz w:val="24"/>
                <w:szCs w:val="28"/>
              </w:rPr>
              <w:t>.201</w:t>
            </w:r>
            <w:r w:rsidRPr="007E04BA">
              <w:rPr>
                <w:rFonts w:ascii="Times New Roman" w:eastAsia="Times New Roman" w:hAnsi="Times New Roman" w:cs="Times New Roman"/>
                <w:sz w:val="24"/>
                <w:szCs w:val="28"/>
                <w:lang w:val="kk-KZ"/>
              </w:rPr>
              <w:t>8</w:t>
            </w:r>
          </w:p>
        </w:tc>
        <w:tc>
          <w:tcPr>
            <w:tcW w:w="152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sz w:val="24"/>
                <w:szCs w:val="28"/>
                <w:lang w:val="kk-KZ"/>
              </w:rPr>
              <w:t>Тік белдемше</w:t>
            </w:r>
          </w:p>
        </w:tc>
        <w:tc>
          <w:tcPr>
            <w:tcW w:w="121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516E78" w:rsidP="007E04BA">
            <w:pPr>
              <w:spacing w:after="0" w:line="240" w:lineRule="auto"/>
              <w:jc w:val="both"/>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lang w:val="kk-KZ"/>
              </w:rPr>
              <w:t>Тапсырыс№1</w:t>
            </w:r>
          </w:p>
        </w:tc>
        <w:tc>
          <w:tcPr>
            <w:tcW w:w="14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right"/>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lang w:val="kk-KZ"/>
              </w:rPr>
              <w:t>10</w:t>
            </w:r>
            <w:r w:rsidRPr="007E04BA">
              <w:rPr>
                <w:rFonts w:ascii="Times New Roman" w:eastAsia="Times New Roman" w:hAnsi="Times New Roman" w:cs="Times New Roman"/>
                <w:sz w:val="24"/>
                <w:szCs w:val="28"/>
              </w:rPr>
              <w:t xml:space="preserve"> </w:t>
            </w:r>
            <w:r w:rsidRPr="007E04BA">
              <w:rPr>
                <w:rFonts w:ascii="Times New Roman" w:eastAsia="Times New Roman" w:hAnsi="Times New Roman" w:cs="Times New Roman"/>
                <w:sz w:val="24"/>
                <w:szCs w:val="28"/>
                <w:lang w:val="kk-KZ"/>
              </w:rPr>
              <w:t>дана</w:t>
            </w:r>
          </w:p>
        </w:tc>
        <w:tc>
          <w:tcPr>
            <w:tcW w:w="148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516E78" w:rsidP="007E04BA">
            <w:pPr>
              <w:spacing w:after="0" w:line="240" w:lineRule="auto"/>
              <w:jc w:val="right"/>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sz w:val="24"/>
                <w:szCs w:val="28"/>
              </w:rPr>
              <w:t>950 те</w:t>
            </w:r>
            <w:r w:rsidRPr="007E04BA">
              <w:rPr>
                <w:rFonts w:ascii="Times New Roman" w:eastAsia="Times New Roman" w:hAnsi="Times New Roman" w:cs="Times New Roman"/>
                <w:sz w:val="24"/>
                <w:szCs w:val="28"/>
                <w:lang w:val="kk-KZ"/>
              </w:rPr>
              <w:t>ң</w:t>
            </w:r>
            <w:proofErr w:type="spellStart"/>
            <w:r w:rsidR="00AF1BD2" w:rsidRPr="007E04BA">
              <w:rPr>
                <w:rFonts w:ascii="Times New Roman" w:eastAsia="Times New Roman" w:hAnsi="Times New Roman" w:cs="Times New Roman"/>
                <w:sz w:val="24"/>
                <w:szCs w:val="28"/>
              </w:rPr>
              <w:t>ге</w:t>
            </w:r>
            <w:proofErr w:type="spellEnd"/>
            <w:r w:rsidR="00AF1BD2" w:rsidRPr="007E04BA">
              <w:rPr>
                <w:rFonts w:ascii="Times New Roman" w:eastAsia="Times New Roman" w:hAnsi="Times New Roman" w:cs="Times New Roman"/>
                <w:sz w:val="24"/>
                <w:szCs w:val="28"/>
              </w:rPr>
              <w:t>.</w:t>
            </w:r>
          </w:p>
        </w:tc>
        <w:tc>
          <w:tcPr>
            <w:tcW w:w="1208" w:type="dxa"/>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right"/>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lang w:val="kk-KZ"/>
              </w:rPr>
              <w:t>9500</w:t>
            </w:r>
            <w:r w:rsidRPr="007E04BA">
              <w:rPr>
                <w:rFonts w:ascii="Times New Roman" w:eastAsia="Times New Roman" w:hAnsi="Times New Roman" w:cs="Times New Roman"/>
                <w:sz w:val="24"/>
                <w:szCs w:val="28"/>
              </w:rPr>
              <w:t xml:space="preserve"> те</w:t>
            </w:r>
            <w:r w:rsidR="00516E78" w:rsidRPr="007E04BA">
              <w:rPr>
                <w:rFonts w:ascii="Times New Roman" w:eastAsia="Times New Roman" w:hAnsi="Times New Roman" w:cs="Times New Roman"/>
                <w:sz w:val="24"/>
                <w:szCs w:val="28"/>
                <w:lang w:val="kk-KZ"/>
              </w:rPr>
              <w:t>ңге</w:t>
            </w:r>
          </w:p>
        </w:tc>
        <w:tc>
          <w:tcPr>
            <w:tcW w:w="12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right"/>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lang w:val="kk-KZ"/>
              </w:rPr>
              <w:t>5,2 сағат</w:t>
            </w:r>
          </w:p>
        </w:tc>
      </w:tr>
      <w:tr w:rsidR="00AF1BD2" w:rsidRPr="007E04BA" w:rsidTr="00640CF6">
        <w:trPr>
          <w:gridAfter w:val="1"/>
          <w:wAfter w:w="83" w:type="dxa"/>
          <w:jc w:val="center"/>
        </w:trPr>
        <w:tc>
          <w:tcPr>
            <w:tcW w:w="4436" w:type="dxa"/>
            <w:gridSpan w:val="6"/>
            <w:tcBorders>
              <w:top w:val="nil"/>
              <w:left w:val="single" w:sz="8" w:space="0" w:color="auto"/>
              <w:bottom w:val="single" w:sz="8" w:space="0" w:color="auto"/>
              <w:right w:val="single" w:sz="8" w:space="0" w:color="auto"/>
            </w:tcBorders>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sz w:val="24"/>
                <w:szCs w:val="28"/>
                <w:lang w:val="kk-KZ"/>
              </w:rPr>
              <w:t>Тапсырыс бойынша барлығы:</w:t>
            </w:r>
          </w:p>
        </w:tc>
        <w:tc>
          <w:tcPr>
            <w:tcW w:w="14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right"/>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rPr>
              <w:t>10</w:t>
            </w:r>
            <w:r w:rsidRPr="007E04BA">
              <w:rPr>
                <w:rFonts w:ascii="Times New Roman" w:eastAsia="Times New Roman" w:hAnsi="Times New Roman" w:cs="Times New Roman"/>
                <w:sz w:val="24"/>
                <w:szCs w:val="28"/>
                <w:lang w:val="kk-KZ"/>
              </w:rPr>
              <w:t xml:space="preserve"> дана</w:t>
            </w:r>
          </w:p>
        </w:tc>
        <w:tc>
          <w:tcPr>
            <w:tcW w:w="148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right"/>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sz w:val="24"/>
                <w:szCs w:val="28"/>
              </w:rPr>
              <w:t> </w:t>
            </w:r>
          </w:p>
        </w:tc>
        <w:tc>
          <w:tcPr>
            <w:tcW w:w="1208" w:type="dxa"/>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right"/>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rPr>
              <w:t>9500</w:t>
            </w:r>
            <w:r w:rsidR="00516E78" w:rsidRPr="007E04BA">
              <w:rPr>
                <w:rFonts w:ascii="Times New Roman" w:eastAsia="Times New Roman" w:hAnsi="Times New Roman" w:cs="Times New Roman"/>
                <w:sz w:val="24"/>
                <w:szCs w:val="28"/>
                <w:lang w:val="kk-KZ"/>
              </w:rPr>
              <w:t xml:space="preserve"> тең</w:t>
            </w:r>
            <w:r w:rsidRPr="007E04BA">
              <w:rPr>
                <w:rFonts w:ascii="Times New Roman" w:eastAsia="Times New Roman" w:hAnsi="Times New Roman" w:cs="Times New Roman"/>
                <w:sz w:val="24"/>
                <w:szCs w:val="28"/>
                <w:lang w:val="kk-KZ"/>
              </w:rPr>
              <w:t>ге</w:t>
            </w:r>
          </w:p>
        </w:tc>
        <w:tc>
          <w:tcPr>
            <w:tcW w:w="12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right"/>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rPr>
              <w:t>5</w:t>
            </w:r>
            <w:r w:rsidRPr="007E04BA">
              <w:rPr>
                <w:rFonts w:ascii="Times New Roman" w:eastAsia="Times New Roman" w:hAnsi="Times New Roman" w:cs="Times New Roman"/>
                <w:sz w:val="24"/>
                <w:szCs w:val="28"/>
                <w:lang w:val="kk-KZ"/>
              </w:rPr>
              <w:t>,</w:t>
            </w:r>
            <w:r w:rsidRPr="007E04BA">
              <w:rPr>
                <w:rFonts w:ascii="Times New Roman" w:eastAsia="Times New Roman" w:hAnsi="Times New Roman" w:cs="Times New Roman"/>
                <w:sz w:val="24"/>
                <w:szCs w:val="28"/>
              </w:rPr>
              <w:t xml:space="preserve">2 </w:t>
            </w:r>
            <w:r w:rsidRPr="007E04BA">
              <w:rPr>
                <w:rFonts w:ascii="Times New Roman" w:eastAsia="Times New Roman" w:hAnsi="Times New Roman" w:cs="Times New Roman"/>
                <w:sz w:val="24"/>
                <w:szCs w:val="28"/>
                <w:lang w:val="kk-KZ"/>
              </w:rPr>
              <w:t>сағат</w:t>
            </w:r>
          </w:p>
        </w:tc>
      </w:tr>
      <w:tr w:rsidR="00953F43" w:rsidRPr="007E04BA" w:rsidTr="00640CF6">
        <w:trPr>
          <w:gridAfter w:val="1"/>
          <w:wAfter w:w="83" w:type="dxa"/>
          <w:jc w:val="center"/>
        </w:trPr>
        <w:tc>
          <w:tcPr>
            <w:tcW w:w="17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sz w:val="24"/>
                <w:szCs w:val="28"/>
              </w:rPr>
              <w:t> </w:t>
            </w:r>
          </w:p>
        </w:tc>
        <w:tc>
          <w:tcPr>
            <w:tcW w:w="152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sz w:val="24"/>
                <w:szCs w:val="28"/>
              </w:rPr>
              <w:t> </w:t>
            </w:r>
          </w:p>
        </w:tc>
        <w:tc>
          <w:tcPr>
            <w:tcW w:w="121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sz w:val="24"/>
                <w:szCs w:val="28"/>
              </w:rPr>
              <w:t> </w:t>
            </w:r>
          </w:p>
        </w:tc>
        <w:tc>
          <w:tcPr>
            <w:tcW w:w="14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right"/>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sz w:val="24"/>
                <w:szCs w:val="28"/>
              </w:rPr>
              <w:t> </w:t>
            </w:r>
          </w:p>
        </w:tc>
        <w:tc>
          <w:tcPr>
            <w:tcW w:w="148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right"/>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sz w:val="24"/>
                <w:szCs w:val="28"/>
              </w:rPr>
              <w:t> </w:t>
            </w:r>
          </w:p>
        </w:tc>
        <w:tc>
          <w:tcPr>
            <w:tcW w:w="1208" w:type="dxa"/>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right"/>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sz w:val="24"/>
                <w:szCs w:val="28"/>
              </w:rPr>
              <w:t> </w:t>
            </w:r>
          </w:p>
        </w:tc>
        <w:tc>
          <w:tcPr>
            <w:tcW w:w="12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right"/>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sz w:val="24"/>
                <w:szCs w:val="28"/>
              </w:rPr>
              <w:t> </w:t>
            </w:r>
          </w:p>
        </w:tc>
      </w:tr>
      <w:tr w:rsidR="00AF1BD2" w:rsidRPr="007E04BA" w:rsidTr="00640CF6">
        <w:trPr>
          <w:jc w:val="center"/>
        </w:trPr>
        <w:tc>
          <w:tcPr>
            <w:tcW w:w="9884" w:type="dxa"/>
            <w:gridSpan w:val="1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ind w:firstLine="400"/>
              <w:jc w:val="center"/>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b/>
                <w:bCs/>
                <w:sz w:val="24"/>
                <w:szCs w:val="28"/>
                <w:lang w:val="kk-KZ"/>
              </w:rPr>
              <w:t>Еңбек ақы есептеу карточкасы</w:t>
            </w:r>
            <w:r w:rsidRPr="007E04BA">
              <w:rPr>
                <w:rFonts w:ascii="Times New Roman" w:eastAsia="Times New Roman" w:hAnsi="Times New Roman" w:cs="Times New Roman"/>
                <w:b/>
                <w:bCs/>
                <w:sz w:val="24"/>
                <w:szCs w:val="28"/>
              </w:rPr>
              <w:t xml:space="preserve"> </w:t>
            </w:r>
            <w:r w:rsidRPr="007E04BA">
              <w:rPr>
                <w:rFonts w:ascii="Times New Roman" w:eastAsia="Times New Roman" w:hAnsi="Times New Roman" w:cs="Times New Roman"/>
                <w:b/>
                <w:bCs/>
                <w:sz w:val="24"/>
                <w:szCs w:val="28"/>
                <w:lang w:val="kk-KZ"/>
              </w:rPr>
              <w:t>ЫЖӨ</w:t>
            </w:r>
            <w:r w:rsidRPr="007E04BA">
              <w:rPr>
                <w:rFonts w:ascii="Times New Roman" w:eastAsia="Times New Roman" w:hAnsi="Times New Roman" w:cs="Times New Roman"/>
                <w:b/>
                <w:bCs/>
                <w:sz w:val="24"/>
                <w:szCs w:val="28"/>
              </w:rPr>
              <w:t>-79</w:t>
            </w:r>
          </w:p>
        </w:tc>
      </w:tr>
      <w:tr w:rsidR="00AF1BD2" w:rsidRPr="007E04BA" w:rsidTr="00640CF6">
        <w:trPr>
          <w:jc w:val="center"/>
        </w:trPr>
        <w:tc>
          <w:tcPr>
            <w:tcW w:w="9884"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1BD2" w:rsidRPr="007E04BA" w:rsidRDefault="00A10961" w:rsidP="007E04BA">
            <w:pPr>
              <w:spacing w:after="0" w:line="240" w:lineRule="auto"/>
              <w:ind w:firstLine="400"/>
              <w:jc w:val="both"/>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lang w:val="kk-KZ"/>
              </w:rPr>
              <w:t>Бөлім</w:t>
            </w:r>
            <w:r w:rsidR="00AF1BD2" w:rsidRPr="007E04BA">
              <w:rPr>
                <w:rFonts w:ascii="Times New Roman" w:eastAsia="Times New Roman" w:hAnsi="Times New Roman" w:cs="Times New Roman"/>
                <w:sz w:val="24"/>
                <w:szCs w:val="28"/>
              </w:rPr>
              <w:t>: </w:t>
            </w:r>
            <w:r w:rsidR="00AF1BD2" w:rsidRPr="007E04BA">
              <w:rPr>
                <w:rFonts w:ascii="Times New Roman" w:eastAsia="Times New Roman" w:hAnsi="Times New Roman" w:cs="Times New Roman"/>
                <w:b/>
                <w:bCs/>
                <w:sz w:val="24"/>
                <w:szCs w:val="28"/>
                <w:lang w:val="kk-KZ"/>
              </w:rPr>
              <w:t>ЫЖӨ</w:t>
            </w:r>
            <w:r w:rsidR="00AF1BD2" w:rsidRPr="007E04BA">
              <w:rPr>
                <w:rFonts w:ascii="Times New Roman" w:eastAsia="Times New Roman" w:hAnsi="Times New Roman" w:cs="Times New Roman"/>
                <w:b/>
                <w:bCs/>
                <w:sz w:val="24"/>
                <w:szCs w:val="28"/>
              </w:rPr>
              <w:t xml:space="preserve"> цех</w:t>
            </w:r>
            <w:r w:rsidR="00AF1BD2" w:rsidRPr="007E04BA">
              <w:rPr>
                <w:rFonts w:ascii="Times New Roman" w:eastAsia="Times New Roman" w:hAnsi="Times New Roman" w:cs="Times New Roman"/>
                <w:b/>
                <w:bCs/>
                <w:sz w:val="24"/>
                <w:szCs w:val="28"/>
                <w:lang w:val="kk-KZ"/>
              </w:rPr>
              <w:t>ы</w:t>
            </w:r>
          </w:p>
          <w:p w:rsidR="00AF1BD2" w:rsidRPr="007E04BA" w:rsidRDefault="00A10961" w:rsidP="007E04BA">
            <w:pPr>
              <w:spacing w:after="0" w:line="240" w:lineRule="auto"/>
              <w:ind w:firstLine="400"/>
              <w:jc w:val="both"/>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lang w:val="kk-KZ"/>
              </w:rPr>
              <w:t>Қызметі</w:t>
            </w:r>
            <w:r w:rsidR="00AF1BD2" w:rsidRPr="007E04BA">
              <w:rPr>
                <w:rFonts w:ascii="Times New Roman" w:eastAsia="Times New Roman" w:hAnsi="Times New Roman" w:cs="Times New Roman"/>
                <w:sz w:val="24"/>
                <w:szCs w:val="28"/>
              </w:rPr>
              <w:t xml:space="preserve">: </w:t>
            </w:r>
            <w:r w:rsidR="00AF1BD2" w:rsidRPr="007E04BA">
              <w:rPr>
                <w:rFonts w:ascii="Times New Roman" w:eastAsia="Times New Roman" w:hAnsi="Times New Roman" w:cs="Times New Roman"/>
                <w:sz w:val="24"/>
                <w:szCs w:val="28"/>
                <w:lang w:val="kk-KZ"/>
              </w:rPr>
              <w:t>Үтіктеу</w:t>
            </w:r>
          </w:p>
        </w:tc>
      </w:tr>
      <w:tr w:rsidR="00AF1BD2" w:rsidRPr="007E04BA" w:rsidTr="00640CF6">
        <w:trPr>
          <w:jc w:val="center"/>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center"/>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b/>
                <w:bCs/>
                <w:sz w:val="24"/>
                <w:szCs w:val="28"/>
                <w:lang w:val="kk-KZ"/>
              </w:rPr>
              <w:t xml:space="preserve">Күні </w:t>
            </w:r>
          </w:p>
        </w:tc>
        <w:tc>
          <w:tcPr>
            <w:tcW w:w="16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center"/>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b/>
                <w:bCs/>
                <w:sz w:val="24"/>
                <w:szCs w:val="28"/>
                <w:lang w:val="kk-KZ"/>
              </w:rPr>
              <w:t>Бұйым моделі</w:t>
            </w:r>
          </w:p>
        </w:tc>
        <w:tc>
          <w:tcPr>
            <w:tcW w:w="12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516E78" w:rsidP="007E04BA">
            <w:pPr>
              <w:spacing w:after="0" w:line="240" w:lineRule="auto"/>
              <w:jc w:val="center"/>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b/>
                <w:bCs/>
                <w:sz w:val="24"/>
                <w:szCs w:val="28"/>
                <w:lang w:val="kk-KZ"/>
              </w:rPr>
              <w:t xml:space="preserve">Тапсырыс </w:t>
            </w:r>
            <w:r w:rsidRPr="007E04BA">
              <w:rPr>
                <w:rFonts w:ascii="Times New Roman" w:eastAsia="Times New Roman" w:hAnsi="Times New Roman" w:cs="Times New Roman"/>
                <w:b/>
                <w:bCs/>
                <w:sz w:val="24"/>
                <w:szCs w:val="28"/>
              </w:rPr>
              <w:t>№</w:t>
            </w:r>
          </w:p>
        </w:tc>
        <w:tc>
          <w:tcPr>
            <w:tcW w:w="13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center"/>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b/>
                <w:bCs/>
                <w:sz w:val="24"/>
                <w:szCs w:val="28"/>
                <w:lang w:val="kk-KZ"/>
              </w:rPr>
              <w:t>Бұйым саны</w:t>
            </w:r>
          </w:p>
        </w:tc>
        <w:tc>
          <w:tcPr>
            <w:tcW w:w="13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center"/>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b/>
                <w:bCs/>
                <w:sz w:val="24"/>
                <w:szCs w:val="28"/>
                <w:lang w:val="kk-KZ"/>
              </w:rPr>
              <w:t>1 дана бұйымға арналған ставка</w:t>
            </w:r>
          </w:p>
        </w:tc>
        <w:tc>
          <w:tcPr>
            <w:tcW w:w="166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center"/>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b/>
                <w:bCs/>
                <w:sz w:val="24"/>
                <w:szCs w:val="28"/>
                <w:lang w:val="kk-KZ"/>
              </w:rPr>
              <w:t>барлығы</w:t>
            </w:r>
          </w:p>
        </w:tc>
        <w:tc>
          <w:tcPr>
            <w:tcW w:w="128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center"/>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b/>
                <w:bCs/>
                <w:sz w:val="24"/>
                <w:szCs w:val="28"/>
                <w:lang w:val="kk-KZ"/>
              </w:rPr>
              <w:t>Сағат саны</w:t>
            </w:r>
          </w:p>
        </w:tc>
      </w:tr>
      <w:tr w:rsidR="00AF1BD2" w:rsidRPr="007E04BA" w:rsidTr="00640CF6">
        <w:trPr>
          <w:jc w:val="center"/>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sz w:val="24"/>
                <w:szCs w:val="28"/>
                <w:lang w:val="kk-KZ"/>
              </w:rPr>
              <w:t>29</w:t>
            </w:r>
            <w:r w:rsidRPr="007E04BA">
              <w:rPr>
                <w:rFonts w:ascii="Times New Roman" w:eastAsia="Times New Roman" w:hAnsi="Times New Roman" w:cs="Times New Roman"/>
                <w:sz w:val="24"/>
                <w:szCs w:val="28"/>
              </w:rPr>
              <w:t>.</w:t>
            </w:r>
            <w:r w:rsidRPr="007E04BA">
              <w:rPr>
                <w:rFonts w:ascii="Times New Roman" w:eastAsia="Times New Roman" w:hAnsi="Times New Roman" w:cs="Times New Roman"/>
                <w:sz w:val="24"/>
                <w:szCs w:val="28"/>
                <w:lang w:val="kk-KZ"/>
              </w:rPr>
              <w:t>11</w:t>
            </w:r>
            <w:r w:rsidRPr="007E04BA">
              <w:rPr>
                <w:rFonts w:ascii="Times New Roman" w:eastAsia="Times New Roman" w:hAnsi="Times New Roman" w:cs="Times New Roman"/>
                <w:sz w:val="24"/>
                <w:szCs w:val="28"/>
              </w:rPr>
              <w:t>.201</w:t>
            </w:r>
            <w:r w:rsidRPr="007E04BA">
              <w:rPr>
                <w:rFonts w:ascii="Times New Roman" w:eastAsia="Times New Roman" w:hAnsi="Times New Roman" w:cs="Times New Roman"/>
                <w:sz w:val="24"/>
                <w:szCs w:val="28"/>
                <w:lang w:val="kk-KZ"/>
              </w:rPr>
              <w:t>8</w:t>
            </w:r>
          </w:p>
        </w:tc>
        <w:tc>
          <w:tcPr>
            <w:tcW w:w="16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sz w:val="24"/>
                <w:szCs w:val="28"/>
                <w:lang w:val="kk-KZ"/>
              </w:rPr>
              <w:t>Тік белдемше</w:t>
            </w:r>
          </w:p>
        </w:tc>
        <w:tc>
          <w:tcPr>
            <w:tcW w:w="12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516E78" w:rsidP="007E04BA">
            <w:pPr>
              <w:spacing w:after="0" w:line="240" w:lineRule="auto"/>
              <w:jc w:val="both"/>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lang w:val="kk-KZ"/>
              </w:rPr>
              <w:t>Тапсырыс№1</w:t>
            </w:r>
          </w:p>
        </w:tc>
        <w:tc>
          <w:tcPr>
            <w:tcW w:w="13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right"/>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lang w:val="kk-KZ"/>
              </w:rPr>
              <w:t>10 дана</w:t>
            </w:r>
          </w:p>
        </w:tc>
        <w:tc>
          <w:tcPr>
            <w:tcW w:w="13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516E78" w:rsidP="007E04BA">
            <w:pPr>
              <w:spacing w:after="0" w:line="240" w:lineRule="auto"/>
              <w:jc w:val="right"/>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rPr>
              <w:t>200 те</w:t>
            </w:r>
            <w:r w:rsidRPr="007E04BA">
              <w:rPr>
                <w:rFonts w:ascii="Times New Roman" w:eastAsia="Times New Roman" w:hAnsi="Times New Roman" w:cs="Times New Roman"/>
                <w:sz w:val="24"/>
                <w:szCs w:val="28"/>
                <w:lang w:val="kk-KZ"/>
              </w:rPr>
              <w:t>ң</w:t>
            </w:r>
            <w:proofErr w:type="spellStart"/>
            <w:r w:rsidR="00AF1BD2" w:rsidRPr="007E04BA">
              <w:rPr>
                <w:rFonts w:ascii="Times New Roman" w:eastAsia="Times New Roman" w:hAnsi="Times New Roman" w:cs="Times New Roman"/>
                <w:sz w:val="24"/>
                <w:szCs w:val="28"/>
              </w:rPr>
              <w:t>ге</w:t>
            </w:r>
            <w:proofErr w:type="spellEnd"/>
          </w:p>
        </w:tc>
        <w:tc>
          <w:tcPr>
            <w:tcW w:w="166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right"/>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sz w:val="24"/>
                <w:szCs w:val="28"/>
                <w:lang w:val="kk-KZ"/>
              </w:rPr>
              <w:t>2</w:t>
            </w:r>
            <w:r w:rsidRPr="007E04BA">
              <w:rPr>
                <w:rFonts w:ascii="Times New Roman" w:eastAsia="Times New Roman" w:hAnsi="Times New Roman" w:cs="Times New Roman"/>
                <w:sz w:val="24"/>
                <w:szCs w:val="28"/>
              </w:rPr>
              <w:t xml:space="preserve"> 000 те</w:t>
            </w:r>
            <w:r w:rsidRPr="007E04BA">
              <w:rPr>
                <w:rFonts w:ascii="Times New Roman" w:eastAsia="Times New Roman" w:hAnsi="Times New Roman" w:cs="Times New Roman"/>
                <w:sz w:val="24"/>
                <w:szCs w:val="28"/>
                <w:lang w:val="kk-KZ"/>
              </w:rPr>
              <w:t>ң</w:t>
            </w:r>
            <w:proofErr w:type="spellStart"/>
            <w:r w:rsidRPr="007E04BA">
              <w:rPr>
                <w:rFonts w:ascii="Times New Roman" w:eastAsia="Times New Roman" w:hAnsi="Times New Roman" w:cs="Times New Roman"/>
                <w:sz w:val="24"/>
                <w:szCs w:val="28"/>
              </w:rPr>
              <w:t>ге</w:t>
            </w:r>
            <w:proofErr w:type="spellEnd"/>
            <w:r w:rsidRPr="007E04BA">
              <w:rPr>
                <w:rFonts w:ascii="Times New Roman" w:eastAsia="Times New Roman" w:hAnsi="Times New Roman" w:cs="Times New Roman"/>
                <w:sz w:val="24"/>
                <w:szCs w:val="28"/>
              </w:rPr>
              <w:t>.</w:t>
            </w:r>
          </w:p>
        </w:tc>
        <w:tc>
          <w:tcPr>
            <w:tcW w:w="128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right"/>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lang w:val="kk-KZ"/>
              </w:rPr>
              <w:t>3,4 сағат</w:t>
            </w:r>
          </w:p>
        </w:tc>
      </w:tr>
      <w:tr w:rsidR="00AF1BD2" w:rsidRPr="007E04BA" w:rsidTr="00640CF6">
        <w:trPr>
          <w:jc w:val="center"/>
        </w:trPr>
        <w:tc>
          <w:tcPr>
            <w:tcW w:w="4285" w:type="dxa"/>
            <w:gridSpan w:val="5"/>
            <w:tcBorders>
              <w:top w:val="nil"/>
              <w:left w:val="single" w:sz="8" w:space="0" w:color="auto"/>
              <w:bottom w:val="single" w:sz="8" w:space="0" w:color="auto"/>
              <w:right w:val="single" w:sz="8" w:space="0" w:color="auto"/>
            </w:tcBorders>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sz w:val="24"/>
                <w:szCs w:val="28"/>
                <w:lang w:val="kk-KZ"/>
              </w:rPr>
              <w:t>Тапсырыс бойынша барлығы:</w:t>
            </w:r>
          </w:p>
        </w:tc>
        <w:tc>
          <w:tcPr>
            <w:tcW w:w="13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right"/>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rPr>
              <w:t>10</w:t>
            </w:r>
            <w:r w:rsidRPr="007E04BA">
              <w:rPr>
                <w:rFonts w:ascii="Times New Roman" w:eastAsia="Times New Roman" w:hAnsi="Times New Roman" w:cs="Times New Roman"/>
                <w:sz w:val="24"/>
                <w:szCs w:val="28"/>
                <w:lang w:val="kk-KZ"/>
              </w:rPr>
              <w:t xml:space="preserve"> дана</w:t>
            </w:r>
          </w:p>
        </w:tc>
        <w:tc>
          <w:tcPr>
            <w:tcW w:w="13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right"/>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sz w:val="24"/>
                <w:szCs w:val="28"/>
              </w:rPr>
              <w:t> </w:t>
            </w:r>
          </w:p>
        </w:tc>
        <w:tc>
          <w:tcPr>
            <w:tcW w:w="166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right"/>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lang w:val="kk-KZ"/>
              </w:rPr>
              <w:t>2000 теңге</w:t>
            </w:r>
          </w:p>
        </w:tc>
        <w:tc>
          <w:tcPr>
            <w:tcW w:w="128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right"/>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rPr>
              <w:t>3</w:t>
            </w:r>
            <w:r w:rsidRPr="007E04BA">
              <w:rPr>
                <w:rFonts w:ascii="Times New Roman" w:eastAsia="Times New Roman" w:hAnsi="Times New Roman" w:cs="Times New Roman"/>
                <w:sz w:val="24"/>
                <w:szCs w:val="28"/>
                <w:lang w:val="kk-KZ"/>
              </w:rPr>
              <w:t>,4 сағат</w:t>
            </w:r>
          </w:p>
        </w:tc>
      </w:tr>
      <w:tr w:rsidR="00AF1BD2" w:rsidRPr="007E04BA" w:rsidTr="00640CF6">
        <w:trPr>
          <w:jc w:val="center"/>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sz w:val="24"/>
                <w:szCs w:val="28"/>
              </w:rPr>
              <w:t> </w:t>
            </w:r>
          </w:p>
        </w:tc>
        <w:tc>
          <w:tcPr>
            <w:tcW w:w="16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sz w:val="24"/>
                <w:szCs w:val="28"/>
              </w:rPr>
              <w:t> </w:t>
            </w:r>
          </w:p>
        </w:tc>
        <w:tc>
          <w:tcPr>
            <w:tcW w:w="12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both"/>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sz w:val="24"/>
                <w:szCs w:val="28"/>
              </w:rPr>
              <w:t> </w:t>
            </w:r>
          </w:p>
        </w:tc>
        <w:tc>
          <w:tcPr>
            <w:tcW w:w="13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sz w:val="24"/>
                <w:szCs w:val="28"/>
              </w:rPr>
              <w:t> </w:t>
            </w:r>
          </w:p>
        </w:tc>
        <w:tc>
          <w:tcPr>
            <w:tcW w:w="13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right"/>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sz w:val="24"/>
                <w:szCs w:val="28"/>
              </w:rPr>
              <w:t> </w:t>
            </w:r>
          </w:p>
        </w:tc>
        <w:tc>
          <w:tcPr>
            <w:tcW w:w="166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right"/>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sz w:val="24"/>
                <w:szCs w:val="28"/>
              </w:rPr>
              <w:t> </w:t>
            </w:r>
          </w:p>
        </w:tc>
        <w:tc>
          <w:tcPr>
            <w:tcW w:w="128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1BD2" w:rsidRPr="007E04BA" w:rsidRDefault="00AF1BD2" w:rsidP="007E04BA">
            <w:pPr>
              <w:spacing w:after="0" w:line="240" w:lineRule="auto"/>
              <w:jc w:val="right"/>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sz w:val="24"/>
                <w:szCs w:val="28"/>
              </w:rPr>
              <w:t> </w:t>
            </w:r>
          </w:p>
        </w:tc>
      </w:tr>
    </w:tbl>
    <w:p w:rsidR="0048773B" w:rsidRPr="00953F43" w:rsidRDefault="0048773B" w:rsidP="007E04BA">
      <w:pPr>
        <w:spacing w:after="0" w:line="240" w:lineRule="auto"/>
        <w:jc w:val="both"/>
        <w:rPr>
          <w:rFonts w:ascii="Times New Roman" w:hAnsi="Times New Roman" w:cs="Times New Roman"/>
          <w:sz w:val="28"/>
          <w:szCs w:val="28"/>
          <w:lang w:val="kk-KZ"/>
        </w:rPr>
      </w:pPr>
    </w:p>
    <w:p w:rsidR="00D378B9" w:rsidRPr="00A54CF7" w:rsidRDefault="00D378B9" w:rsidP="007E04BA">
      <w:pPr>
        <w:pStyle w:val="a9"/>
        <w:spacing w:after="0" w:line="240" w:lineRule="auto"/>
        <w:ind w:left="0"/>
        <w:jc w:val="both"/>
        <w:rPr>
          <w:rFonts w:ascii="Times New Roman" w:hAnsi="Times New Roman" w:cs="Times New Roman"/>
          <w:i/>
          <w:sz w:val="28"/>
          <w:szCs w:val="28"/>
          <w:lang w:val="kk-KZ"/>
        </w:rPr>
      </w:pPr>
      <w:r w:rsidRPr="00A54CF7">
        <w:rPr>
          <w:rFonts w:ascii="Times New Roman" w:hAnsi="Times New Roman" w:cs="Times New Roman"/>
          <w:i/>
          <w:sz w:val="28"/>
          <w:szCs w:val="28"/>
          <w:lang w:val="kk-KZ"/>
        </w:rPr>
        <w:t xml:space="preserve">   Калькуляциялау – өнім, жұмыс және көрсетілген қызмет бірліктерінің өзіндік құнын есептеу. Ол кәсіпорын жұмысына оперативті басшылық жасау үшін өте маңызды, өйткені ішкі резервтерді уақтылы ашуға және өнімнің өзіндік құнын одан әрі түсіндіруге, онын бәсекеге қабылеттілігін арттыруға мүмкіндік береді. Калькуляция өнімнің өзіндік құнын жоспарлауда және оған, нарықтағы сұранысты есепке ала отырып, жұмысқа, көрсетілетін қызметке негізді баға белгілеуде қолданылады.</w:t>
      </w:r>
    </w:p>
    <w:p w:rsidR="0080430E" w:rsidRPr="00953F43" w:rsidRDefault="0080430E" w:rsidP="007E04BA">
      <w:pPr>
        <w:shd w:val="clear" w:color="auto" w:fill="FFFFFF"/>
        <w:spacing w:after="0" w:line="240" w:lineRule="auto"/>
        <w:ind w:firstLine="400"/>
        <w:jc w:val="both"/>
        <w:textAlignment w:val="baseline"/>
        <w:rPr>
          <w:rFonts w:ascii="Times New Roman" w:eastAsia="Times New Roman" w:hAnsi="Times New Roman" w:cs="Times New Roman"/>
          <w:sz w:val="28"/>
          <w:szCs w:val="28"/>
          <w:lang w:val="kk-KZ"/>
        </w:rPr>
      </w:pPr>
      <w:r w:rsidRPr="00953F43">
        <w:rPr>
          <w:rFonts w:ascii="Times New Roman" w:eastAsia="Times New Roman" w:hAnsi="Times New Roman" w:cs="Times New Roman"/>
          <w:sz w:val="28"/>
          <w:szCs w:val="28"/>
          <w:lang w:val="kk-KZ"/>
        </w:rPr>
        <w:t> Өнімнің өзіндік құнын калькуляциялау</w:t>
      </w:r>
    </w:p>
    <w:tbl>
      <w:tblPr>
        <w:tblW w:w="0" w:type="auto"/>
        <w:jc w:val="center"/>
        <w:tblCellMar>
          <w:left w:w="0" w:type="dxa"/>
          <w:right w:w="0" w:type="dxa"/>
        </w:tblCellMar>
        <w:tblLook w:val="04A0"/>
      </w:tblPr>
      <w:tblGrid>
        <w:gridCol w:w="6588"/>
        <w:gridCol w:w="2983"/>
      </w:tblGrid>
      <w:tr w:rsidR="0080430E" w:rsidRPr="007E04BA" w:rsidTr="0056393A">
        <w:trPr>
          <w:jc w:val="center"/>
        </w:trPr>
        <w:tc>
          <w:tcPr>
            <w:tcW w:w="957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430E" w:rsidRPr="007E04BA" w:rsidRDefault="0080430E" w:rsidP="007E04BA">
            <w:pPr>
              <w:spacing w:after="0" w:line="240" w:lineRule="auto"/>
              <w:jc w:val="center"/>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b/>
                <w:bCs/>
                <w:sz w:val="24"/>
                <w:szCs w:val="28"/>
                <w:lang w:val="kk-KZ"/>
              </w:rPr>
              <w:t>Тапсырыстың калькуциясы</w:t>
            </w:r>
          </w:p>
        </w:tc>
      </w:tr>
      <w:tr w:rsidR="0080430E" w:rsidRPr="007E04BA" w:rsidTr="0056393A">
        <w:trPr>
          <w:jc w:val="center"/>
        </w:trPr>
        <w:tc>
          <w:tcPr>
            <w:tcW w:w="95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30E" w:rsidRPr="007E04BA" w:rsidRDefault="0080430E" w:rsidP="007E04BA">
            <w:pPr>
              <w:spacing w:after="0" w:line="240" w:lineRule="auto"/>
              <w:jc w:val="both"/>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lang w:val="kk-KZ"/>
              </w:rPr>
              <w:t>Бұйым атауы</w:t>
            </w:r>
            <w:r w:rsidRPr="007E04BA">
              <w:rPr>
                <w:rFonts w:ascii="Times New Roman" w:eastAsia="Times New Roman" w:hAnsi="Times New Roman" w:cs="Times New Roman"/>
                <w:sz w:val="24"/>
                <w:szCs w:val="28"/>
              </w:rPr>
              <w:t xml:space="preserve">: </w:t>
            </w:r>
            <w:r w:rsidRPr="007E04BA">
              <w:rPr>
                <w:rFonts w:ascii="Times New Roman" w:eastAsia="Times New Roman" w:hAnsi="Times New Roman" w:cs="Times New Roman"/>
                <w:sz w:val="24"/>
                <w:szCs w:val="28"/>
                <w:lang w:val="kk-KZ"/>
              </w:rPr>
              <w:t>Белдемше</w:t>
            </w:r>
          </w:p>
          <w:p w:rsidR="0080430E" w:rsidRPr="007E04BA" w:rsidRDefault="0080430E" w:rsidP="007E04BA">
            <w:pPr>
              <w:spacing w:after="0" w:line="240" w:lineRule="auto"/>
              <w:jc w:val="both"/>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lang w:val="kk-KZ"/>
              </w:rPr>
              <w:t>Бұйым моделі</w:t>
            </w:r>
            <w:r w:rsidRPr="007E04BA">
              <w:rPr>
                <w:rFonts w:ascii="Times New Roman" w:eastAsia="Times New Roman" w:hAnsi="Times New Roman" w:cs="Times New Roman"/>
                <w:sz w:val="24"/>
                <w:szCs w:val="28"/>
              </w:rPr>
              <w:t>:</w:t>
            </w:r>
            <w:r w:rsidRPr="007E04BA">
              <w:rPr>
                <w:rFonts w:ascii="Times New Roman" w:eastAsia="Times New Roman" w:hAnsi="Times New Roman" w:cs="Times New Roman"/>
                <w:sz w:val="24"/>
                <w:szCs w:val="28"/>
                <w:lang w:val="kk-KZ"/>
              </w:rPr>
              <w:t xml:space="preserve">Тік белдемше </w:t>
            </w:r>
          </w:p>
          <w:p w:rsidR="0080430E" w:rsidRPr="007E04BA" w:rsidRDefault="0080430E" w:rsidP="007E04BA">
            <w:pPr>
              <w:spacing w:after="0" w:line="240" w:lineRule="auto"/>
              <w:jc w:val="both"/>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lang w:val="kk-KZ"/>
              </w:rPr>
              <w:t>Тапсырыс саны</w:t>
            </w:r>
            <w:r w:rsidRPr="007E04BA">
              <w:rPr>
                <w:rFonts w:ascii="Times New Roman" w:eastAsia="Times New Roman" w:hAnsi="Times New Roman" w:cs="Times New Roman"/>
                <w:sz w:val="24"/>
                <w:szCs w:val="28"/>
              </w:rPr>
              <w:t>: 10</w:t>
            </w:r>
            <w:r w:rsidRPr="007E04BA">
              <w:rPr>
                <w:rFonts w:ascii="Times New Roman" w:eastAsia="Times New Roman" w:hAnsi="Times New Roman" w:cs="Times New Roman"/>
                <w:sz w:val="24"/>
                <w:szCs w:val="28"/>
                <w:lang w:val="kk-KZ"/>
              </w:rPr>
              <w:t xml:space="preserve"> дана</w:t>
            </w:r>
          </w:p>
          <w:p w:rsidR="0080430E" w:rsidRPr="007E04BA" w:rsidRDefault="0080430E" w:rsidP="007E04BA">
            <w:pPr>
              <w:spacing w:after="0" w:line="240" w:lineRule="auto"/>
              <w:jc w:val="both"/>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rPr>
              <w:t>Размер</w:t>
            </w:r>
            <w:r w:rsidRPr="007E04BA">
              <w:rPr>
                <w:rFonts w:ascii="Times New Roman" w:eastAsia="Times New Roman" w:hAnsi="Times New Roman" w:cs="Times New Roman"/>
                <w:sz w:val="24"/>
                <w:szCs w:val="28"/>
                <w:lang w:val="kk-KZ"/>
              </w:rPr>
              <w:t>і</w:t>
            </w:r>
            <w:r w:rsidRPr="007E04BA">
              <w:rPr>
                <w:rFonts w:ascii="Times New Roman" w:eastAsia="Times New Roman" w:hAnsi="Times New Roman" w:cs="Times New Roman"/>
                <w:sz w:val="24"/>
                <w:szCs w:val="28"/>
              </w:rPr>
              <w:t xml:space="preserve">: </w:t>
            </w:r>
            <w:r w:rsidR="00516E78" w:rsidRPr="007E04BA">
              <w:rPr>
                <w:rFonts w:ascii="Times New Roman" w:eastAsia="Times New Roman" w:hAnsi="Times New Roman" w:cs="Times New Roman"/>
                <w:sz w:val="24"/>
                <w:szCs w:val="28"/>
                <w:lang w:val="kk-KZ"/>
              </w:rPr>
              <w:t>34</w:t>
            </w:r>
          </w:p>
        </w:tc>
      </w:tr>
      <w:tr w:rsidR="0080430E" w:rsidRPr="007E04BA" w:rsidTr="0056393A">
        <w:trPr>
          <w:jc w:val="center"/>
        </w:trPr>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30E" w:rsidRPr="007E04BA" w:rsidRDefault="0080430E" w:rsidP="007E04BA">
            <w:pPr>
              <w:spacing w:after="0" w:line="240" w:lineRule="auto"/>
              <w:jc w:val="center"/>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b/>
                <w:bCs/>
                <w:sz w:val="24"/>
                <w:szCs w:val="28"/>
                <w:lang w:val="kk-KZ"/>
              </w:rPr>
              <w:t>Шығындардың атауы</w:t>
            </w:r>
          </w:p>
        </w:tc>
        <w:tc>
          <w:tcPr>
            <w:tcW w:w="2983" w:type="dxa"/>
            <w:tcBorders>
              <w:top w:val="nil"/>
              <w:left w:val="nil"/>
              <w:bottom w:val="single" w:sz="8" w:space="0" w:color="auto"/>
              <w:right w:val="single" w:sz="8" w:space="0" w:color="auto"/>
            </w:tcBorders>
            <w:tcMar>
              <w:top w:w="0" w:type="dxa"/>
              <w:left w:w="108" w:type="dxa"/>
              <w:bottom w:w="0" w:type="dxa"/>
              <w:right w:w="108" w:type="dxa"/>
            </w:tcMar>
            <w:hideMark/>
          </w:tcPr>
          <w:p w:rsidR="0080430E" w:rsidRPr="007E04BA" w:rsidRDefault="0080430E" w:rsidP="007E04BA">
            <w:pPr>
              <w:spacing w:after="0" w:line="240" w:lineRule="auto"/>
              <w:jc w:val="center"/>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b/>
                <w:bCs/>
                <w:sz w:val="24"/>
                <w:szCs w:val="28"/>
              </w:rPr>
              <w:t>С</w:t>
            </w:r>
            <w:r w:rsidRPr="007E04BA">
              <w:rPr>
                <w:rFonts w:ascii="Times New Roman" w:eastAsia="Times New Roman" w:hAnsi="Times New Roman" w:cs="Times New Roman"/>
                <w:b/>
                <w:bCs/>
                <w:sz w:val="24"/>
                <w:szCs w:val="28"/>
                <w:lang w:val="kk-KZ"/>
              </w:rPr>
              <w:t>омасы</w:t>
            </w:r>
            <w:r w:rsidRPr="007E04BA">
              <w:rPr>
                <w:rFonts w:ascii="Times New Roman" w:eastAsia="Times New Roman" w:hAnsi="Times New Roman" w:cs="Times New Roman"/>
                <w:b/>
                <w:bCs/>
                <w:sz w:val="24"/>
                <w:szCs w:val="28"/>
              </w:rPr>
              <w:t>, те</w:t>
            </w:r>
            <w:r w:rsidRPr="007E04BA">
              <w:rPr>
                <w:rFonts w:ascii="Times New Roman" w:eastAsia="Times New Roman" w:hAnsi="Times New Roman" w:cs="Times New Roman"/>
                <w:b/>
                <w:bCs/>
                <w:sz w:val="24"/>
                <w:szCs w:val="28"/>
                <w:lang w:val="kk-KZ"/>
              </w:rPr>
              <w:t>ң</w:t>
            </w:r>
            <w:proofErr w:type="spellStart"/>
            <w:r w:rsidRPr="007E04BA">
              <w:rPr>
                <w:rFonts w:ascii="Times New Roman" w:eastAsia="Times New Roman" w:hAnsi="Times New Roman" w:cs="Times New Roman"/>
                <w:b/>
                <w:bCs/>
                <w:sz w:val="24"/>
                <w:szCs w:val="28"/>
              </w:rPr>
              <w:t>ге</w:t>
            </w:r>
            <w:proofErr w:type="spellEnd"/>
            <w:r w:rsidRPr="007E04BA">
              <w:rPr>
                <w:rFonts w:ascii="Times New Roman" w:eastAsia="Times New Roman" w:hAnsi="Times New Roman" w:cs="Times New Roman"/>
                <w:b/>
                <w:bCs/>
                <w:sz w:val="24"/>
                <w:szCs w:val="28"/>
              </w:rPr>
              <w:t>.</w:t>
            </w:r>
          </w:p>
        </w:tc>
      </w:tr>
      <w:tr w:rsidR="0080430E" w:rsidRPr="007E04BA" w:rsidTr="0056393A">
        <w:trPr>
          <w:jc w:val="center"/>
        </w:trPr>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30E" w:rsidRPr="007E04BA" w:rsidRDefault="0080430E" w:rsidP="007E04BA">
            <w:pPr>
              <w:spacing w:after="0" w:line="240" w:lineRule="auto"/>
              <w:jc w:val="both"/>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lang w:val="kk-KZ"/>
              </w:rPr>
              <w:t>Тікелей материалдар</w:t>
            </w:r>
          </w:p>
        </w:tc>
        <w:tc>
          <w:tcPr>
            <w:tcW w:w="2983" w:type="dxa"/>
            <w:tcBorders>
              <w:top w:val="nil"/>
              <w:left w:val="nil"/>
              <w:bottom w:val="single" w:sz="8" w:space="0" w:color="auto"/>
              <w:right w:val="single" w:sz="8" w:space="0" w:color="auto"/>
            </w:tcBorders>
            <w:tcMar>
              <w:top w:w="0" w:type="dxa"/>
              <w:left w:w="108" w:type="dxa"/>
              <w:bottom w:w="0" w:type="dxa"/>
              <w:right w:w="108" w:type="dxa"/>
            </w:tcMar>
            <w:hideMark/>
          </w:tcPr>
          <w:p w:rsidR="0080430E" w:rsidRPr="007E04BA" w:rsidRDefault="0080430E" w:rsidP="007E04BA">
            <w:pPr>
              <w:spacing w:after="0" w:line="240" w:lineRule="auto"/>
              <w:jc w:val="right"/>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lang w:val="kk-KZ"/>
              </w:rPr>
              <w:t>19900</w:t>
            </w:r>
          </w:p>
        </w:tc>
      </w:tr>
      <w:tr w:rsidR="0080430E" w:rsidRPr="007E04BA" w:rsidTr="0056393A">
        <w:trPr>
          <w:jc w:val="center"/>
        </w:trPr>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30E" w:rsidRPr="007E04BA" w:rsidRDefault="0080430E" w:rsidP="007E04BA">
            <w:pPr>
              <w:spacing w:after="0" w:line="240" w:lineRule="auto"/>
              <w:jc w:val="both"/>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sz w:val="24"/>
                <w:szCs w:val="28"/>
                <w:lang w:val="kk-KZ"/>
              </w:rPr>
              <w:t>Еңбекақы төлеу бойынша шығын</w:t>
            </w:r>
            <w:r w:rsidRPr="007E04BA">
              <w:rPr>
                <w:rFonts w:ascii="Times New Roman" w:eastAsia="Times New Roman" w:hAnsi="Times New Roman" w:cs="Times New Roman"/>
                <w:sz w:val="24"/>
                <w:szCs w:val="28"/>
              </w:rPr>
              <w:t>:</w:t>
            </w:r>
          </w:p>
        </w:tc>
        <w:tc>
          <w:tcPr>
            <w:tcW w:w="2983" w:type="dxa"/>
            <w:tcBorders>
              <w:top w:val="nil"/>
              <w:left w:val="nil"/>
              <w:bottom w:val="single" w:sz="8" w:space="0" w:color="auto"/>
              <w:right w:val="single" w:sz="8" w:space="0" w:color="auto"/>
            </w:tcBorders>
            <w:tcMar>
              <w:top w:w="0" w:type="dxa"/>
              <w:left w:w="108" w:type="dxa"/>
              <w:bottom w:w="0" w:type="dxa"/>
              <w:right w:w="108" w:type="dxa"/>
            </w:tcMar>
            <w:hideMark/>
          </w:tcPr>
          <w:p w:rsidR="0080430E" w:rsidRPr="007E04BA" w:rsidRDefault="0080430E" w:rsidP="007E04BA">
            <w:pPr>
              <w:spacing w:after="0" w:line="240" w:lineRule="auto"/>
              <w:jc w:val="right"/>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sz w:val="24"/>
                <w:szCs w:val="28"/>
              </w:rPr>
              <w:t> </w:t>
            </w:r>
          </w:p>
        </w:tc>
      </w:tr>
      <w:tr w:rsidR="0080430E" w:rsidRPr="007E04BA" w:rsidTr="0056393A">
        <w:trPr>
          <w:jc w:val="center"/>
        </w:trPr>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30E" w:rsidRPr="007E04BA" w:rsidRDefault="0080430E" w:rsidP="007E04BA">
            <w:pPr>
              <w:spacing w:after="0" w:line="240" w:lineRule="auto"/>
              <w:jc w:val="right"/>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i/>
                <w:iCs/>
                <w:sz w:val="24"/>
                <w:szCs w:val="28"/>
                <w:lang w:val="kk-KZ"/>
              </w:rPr>
              <w:t>Пішу цехы</w:t>
            </w:r>
          </w:p>
        </w:tc>
        <w:tc>
          <w:tcPr>
            <w:tcW w:w="2983" w:type="dxa"/>
            <w:tcBorders>
              <w:top w:val="nil"/>
              <w:left w:val="nil"/>
              <w:bottom w:val="single" w:sz="8" w:space="0" w:color="auto"/>
              <w:right w:val="single" w:sz="8" w:space="0" w:color="auto"/>
            </w:tcBorders>
            <w:tcMar>
              <w:top w:w="0" w:type="dxa"/>
              <w:left w:w="108" w:type="dxa"/>
              <w:bottom w:w="0" w:type="dxa"/>
              <w:right w:w="108" w:type="dxa"/>
            </w:tcMar>
            <w:hideMark/>
          </w:tcPr>
          <w:p w:rsidR="0080430E" w:rsidRPr="007E04BA" w:rsidRDefault="0080430E" w:rsidP="007E04BA">
            <w:pPr>
              <w:spacing w:after="0" w:line="240" w:lineRule="auto"/>
              <w:jc w:val="right"/>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rPr>
              <w:t>3400</w:t>
            </w:r>
          </w:p>
        </w:tc>
      </w:tr>
      <w:tr w:rsidR="0080430E" w:rsidRPr="007E04BA" w:rsidTr="0056393A">
        <w:trPr>
          <w:jc w:val="center"/>
        </w:trPr>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30E" w:rsidRPr="007E04BA" w:rsidRDefault="0080430E" w:rsidP="007E04BA">
            <w:pPr>
              <w:spacing w:after="0" w:line="240" w:lineRule="auto"/>
              <w:jc w:val="right"/>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i/>
                <w:iCs/>
                <w:sz w:val="24"/>
                <w:szCs w:val="28"/>
                <w:lang w:val="kk-KZ"/>
              </w:rPr>
              <w:t>Тігу цехы</w:t>
            </w:r>
          </w:p>
        </w:tc>
        <w:tc>
          <w:tcPr>
            <w:tcW w:w="2983" w:type="dxa"/>
            <w:tcBorders>
              <w:top w:val="nil"/>
              <w:left w:val="nil"/>
              <w:bottom w:val="single" w:sz="8" w:space="0" w:color="auto"/>
              <w:right w:val="single" w:sz="8" w:space="0" w:color="auto"/>
            </w:tcBorders>
            <w:tcMar>
              <w:top w:w="0" w:type="dxa"/>
              <w:left w:w="108" w:type="dxa"/>
              <w:bottom w:w="0" w:type="dxa"/>
              <w:right w:w="108" w:type="dxa"/>
            </w:tcMar>
            <w:hideMark/>
          </w:tcPr>
          <w:p w:rsidR="0080430E" w:rsidRPr="007E04BA" w:rsidRDefault="0080430E" w:rsidP="007E04BA">
            <w:pPr>
              <w:spacing w:after="0" w:line="240" w:lineRule="auto"/>
              <w:jc w:val="right"/>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rPr>
              <w:t>9500</w:t>
            </w:r>
          </w:p>
        </w:tc>
      </w:tr>
      <w:tr w:rsidR="0080430E" w:rsidRPr="007E04BA" w:rsidTr="0056393A">
        <w:trPr>
          <w:jc w:val="center"/>
        </w:trPr>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30E" w:rsidRPr="007E04BA" w:rsidRDefault="0080430E" w:rsidP="007E04BA">
            <w:pPr>
              <w:spacing w:after="0" w:line="240" w:lineRule="auto"/>
              <w:jc w:val="right"/>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i/>
                <w:iCs/>
                <w:sz w:val="24"/>
                <w:szCs w:val="28"/>
                <w:lang w:val="kk-KZ"/>
              </w:rPr>
              <w:t>ЫЖӨ цехы</w:t>
            </w:r>
          </w:p>
        </w:tc>
        <w:tc>
          <w:tcPr>
            <w:tcW w:w="2983" w:type="dxa"/>
            <w:tcBorders>
              <w:top w:val="nil"/>
              <w:left w:val="nil"/>
              <w:bottom w:val="single" w:sz="8" w:space="0" w:color="auto"/>
              <w:right w:val="single" w:sz="8" w:space="0" w:color="auto"/>
            </w:tcBorders>
            <w:tcMar>
              <w:top w:w="0" w:type="dxa"/>
              <w:left w:w="108" w:type="dxa"/>
              <w:bottom w:w="0" w:type="dxa"/>
              <w:right w:w="108" w:type="dxa"/>
            </w:tcMar>
            <w:hideMark/>
          </w:tcPr>
          <w:p w:rsidR="0080430E" w:rsidRPr="007E04BA" w:rsidRDefault="0080430E" w:rsidP="007E04BA">
            <w:pPr>
              <w:spacing w:after="0" w:line="240" w:lineRule="auto"/>
              <w:jc w:val="right"/>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rPr>
              <w:t>2000</w:t>
            </w:r>
          </w:p>
        </w:tc>
      </w:tr>
      <w:tr w:rsidR="0080430E" w:rsidRPr="007E04BA" w:rsidTr="0056393A">
        <w:trPr>
          <w:jc w:val="center"/>
        </w:trPr>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30E" w:rsidRPr="007E04BA" w:rsidRDefault="0080430E" w:rsidP="007E04BA">
            <w:pPr>
              <w:spacing w:after="0" w:line="240" w:lineRule="auto"/>
              <w:jc w:val="both"/>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sz w:val="24"/>
                <w:szCs w:val="28"/>
              </w:rPr>
              <w:t> </w:t>
            </w:r>
          </w:p>
        </w:tc>
        <w:tc>
          <w:tcPr>
            <w:tcW w:w="2983" w:type="dxa"/>
            <w:tcBorders>
              <w:top w:val="nil"/>
              <w:left w:val="nil"/>
              <w:bottom w:val="single" w:sz="8" w:space="0" w:color="auto"/>
              <w:right w:val="single" w:sz="8" w:space="0" w:color="auto"/>
            </w:tcBorders>
            <w:tcMar>
              <w:top w:w="0" w:type="dxa"/>
              <w:left w:w="108" w:type="dxa"/>
              <w:bottom w:w="0" w:type="dxa"/>
              <w:right w:w="108" w:type="dxa"/>
            </w:tcMar>
            <w:hideMark/>
          </w:tcPr>
          <w:p w:rsidR="0080430E" w:rsidRPr="007E04BA" w:rsidRDefault="0080430E" w:rsidP="007E04BA">
            <w:pPr>
              <w:spacing w:after="0" w:line="240" w:lineRule="auto"/>
              <w:jc w:val="right"/>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sz w:val="24"/>
                <w:szCs w:val="28"/>
              </w:rPr>
              <w:t> </w:t>
            </w:r>
          </w:p>
        </w:tc>
      </w:tr>
      <w:tr w:rsidR="0080430E" w:rsidRPr="007E04BA" w:rsidTr="0056393A">
        <w:trPr>
          <w:jc w:val="center"/>
        </w:trPr>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30E" w:rsidRPr="007E04BA" w:rsidRDefault="0080430E" w:rsidP="007E04BA">
            <w:pPr>
              <w:spacing w:after="0" w:line="240" w:lineRule="auto"/>
              <w:jc w:val="both"/>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sz w:val="24"/>
                <w:szCs w:val="28"/>
                <w:lang w:val="kk-KZ"/>
              </w:rPr>
              <w:t>Жүкқұжат шығындары</w:t>
            </w:r>
            <w:r w:rsidRPr="007E04BA">
              <w:rPr>
                <w:rFonts w:ascii="Times New Roman" w:eastAsia="Times New Roman" w:hAnsi="Times New Roman" w:cs="Times New Roman"/>
                <w:sz w:val="24"/>
                <w:szCs w:val="28"/>
              </w:rPr>
              <w:t>:</w:t>
            </w:r>
            <w:r w:rsidRPr="007E04BA">
              <w:rPr>
                <w:rFonts w:ascii="Times New Roman" w:eastAsia="Times New Roman" w:hAnsi="Times New Roman" w:cs="Times New Roman"/>
                <w:sz w:val="24"/>
                <w:szCs w:val="28"/>
                <w:lang w:val="kk-KZ"/>
              </w:rPr>
              <w:t>тікелей</w:t>
            </w:r>
            <w:r w:rsidRPr="007E04BA">
              <w:rPr>
                <w:rFonts w:ascii="Times New Roman" w:eastAsia="Times New Roman" w:hAnsi="Times New Roman" w:cs="Times New Roman"/>
                <w:sz w:val="24"/>
                <w:szCs w:val="28"/>
              </w:rPr>
              <w:t>(</w:t>
            </w:r>
            <w:r w:rsidRPr="007E04BA">
              <w:rPr>
                <w:rFonts w:ascii="Times New Roman" w:eastAsia="Times New Roman" w:hAnsi="Times New Roman" w:cs="Times New Roman"/>
                <w:sz w:val="24"/>
                <w:szCs w:val="28"/>
                <w:lang w:val="kk-KZ"/>
              </w:rPr>
              <w:t>тігін машинасын жөндеу</w:t>
            </w:r>
            <w:r w:rsidRPr="007E04BA">
              <w:rPr>
                <w:rFonts w:ascii="Times New Roman" w:eastAsia="Times New Roman" w:hAnsi="Times New Roman" w:cs="Times New Roman"/>
                <w:sz w:val="24"/>
                <w:szCs w:val="28"/>
              </w:rPr>
              <w:t>)</w:t>
            </w:r>
          </w:p>
        </w:tc>
        <w:tc>
          <w:tcPr>
            <w:tcW w:w="2983" w:type="dxa"/>
            <w:tcBorders>
              <w:top w:val="nil"/>
              <w:left w:val="nil"/>
              <w:bottom w:val="single" w:sz="8" w:space="0" w:color="auto"/>
              <w:right w:val="single" w:sz="8" w:space="0" w:color="auto"/>
            </w:tcBorders>
            <w:tcMar>
              <w:top w:w="0" w:type="dxa"/>
              <w:left w:w="108" w:type="dxa"/>
              <w:bottom w:w="0" w:type="dxa"/>
              <w:right w:w="108" w:type="dxa"/>
            </w:tcMar>
            <w:hideMark/>
          </w:tcPr>
          <w:p w:rsidR="0080430E" w:rsidRPr="007E04BA" w:rsidRDefault="0080430E" w:rsidP="007E04BA">
            <w:pPr>
              <w:spacing w:after="0" w:line="240" w:lineRule="auto"/>
              <w:jc w:val="right"/>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sz w:val="24"/>
                <w:szCs w:val="28"/>
              </w:rPr>
              <w:t>1 700</w:t>
            </w:r>
          </w:p>
        </w:tc>
      </w:tr>
      <w:tr w:rsidR="0080430E" w:rsidRPr="007E04BA" w:rsidTr="0056393A">
        <w:trPr>
          <w:jc w:val="center"/>
        </w:trPr>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30E" w:rsidRPr="007E04BA" w:rsidRDefault="0080430E" w:rsidP="007E04BA">
            <w:pPr>
              <w:spacing w:after="0" w:line="240" w:lineRule="auto"/>
              <w:jc w:val="both"/>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lang w:val="kk-KZ"/>
              </w:rPr>
              <w:t>Тікелей шығындар бойынша барлығы:</w:t>
            </w:r>
          </w:p>
        </w:tc>
        <w:tc>
          <w:tcPr>
            <w:tcW w:w="2983" w:type="dxa"/>
            <w:tcBorders>
              <w:top w:val="nil"/>
              <w:left w:val="nil"/>
              <w:bottom w:val="single" w:sz="8" w:space="0" w:color="auto"/>
              <w:right w:val="single" w:sz="8" w:space="0" w:color="auto"/>
            </w:tcBorders>
            <w:tcMar>
              <w:top w:w="0" w:type="dxa"/>
              <w:left w:w="108" w:type="dxa"/>
              <w:bottom w:w="0" w:type="dxa"/>
              <w:right w:w="108" w:type="dxa"/>
            </w:tcMar>
            <w:hideMark/>
          </w:tcPr>
          <w:p w:rsidR="0080430E" w:rsidRPr="007E04BA" w:rsidRDefault="0080430E" w:rsidP="007E04BA">
            <w:pPr>
              <w:spacing w:after="0" w:line="240" w:lineRule="auto"/>
              <w:jc w:val="right"/>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lang w:val="kk-KZ"/>
              </w:rPr>
              <w:t>36500</w:t>
            </w:r>
          </w:p>
        </w:tc>
      </w:tr>
      <w:tr w:rsidR="0080430E" w:rsidRPr="007E04BA" w:rsidTr="0056393A">
        <w:trPr>
          <w:jc w:val="center"/>
        </w:trPr>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30E" w:rsidRPr="007E04BA" w:rsidRDefault="0080430E" w:rsidP="007E04BA">
            <w:pPr>
              <w:spacing w:after="0" w:line="240" w:lineRule="auto"/>
              <w:jc w:val="both"/>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sz w:val="24"/>
                <w:szCs w:val="28"/>
                <w:lang w:val="kk-KZ"/>
              </w:rPr>
              <w:t>Жанама шығындар:( негізгі құралдың тозу сомасы,см таспа,сызғыш,ине,түйрегіш,электроэнергия және т.б шығындар)</w:t>
            </w:r>
          </w:p>
        </w:tc>
        <w:tc>
          <w:tcPr>
            <w:tcW w:w="2983" w:type="dxa"/>
            <w:tcBorders>
              <w:top w:val="nil"/>
              <w:left w:val="nil"/>
              <w:bottom w:val="single" w:sz="8" w:space="0" w:color="auto"/>
              <w:right w:val="single" w:sz="8" w:space="0" w:color="auto"/>
            </w:tcBorders>
            <w:tcMar>
              <w:top w:w="0" w:type="dxa"/>
              <w:left w:w="108" w:type="dxa"/>
              <w:bottom w:w="0" w:type="dxa"/>
              <w:right w:w="108" w:type="dxa"/>
            </w:tcMar>
            <w:hideMark/>
          </w:tcPr>
          <w:p w:rsidR="0080430E" w:rsidRPr="007E04BA" w:rsidRDefault="0080430E" w:rsidP="007E04BA">
            <w:pPr>
              <w:spacing w:after="0" w:line="240" w:lineRule="auto"/>
              <w:jc w:val="right"/>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lang w:val="kk-KZ"/>
              </w:rPr>
              <w:t>7940</w:t>
            </w:r>
          </w:p>
        </w:tc>
      </w:tr>
      <w:tr w:rsidR="0080430E" w:rsidRPr="007E04BA" w:rsidTr="0056393A">
        <w:trPr>
          <w:jc w:val="center"/>
        </w:trPr>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30E" w:rsidRPr="007E04BA" w:rsidRDefault="0080430E" w:rsidP="007E04BA">
            <w:pPr>
              <w:spacing w:after="0" w:line="240" w:lineRule="auto"/>
              <w:jc w:val="both"/>
              <w:textAlignment w:val="baseline"/>
              <w:rPr>
                <w:rFonts w:ascii="Times New Roman" w:eastAsia="Times New Roman" w:hAnsi="Times New Roman" w:cs="Times New Roman"/>
                <w:sz w:val="24"/>
                <w:szCs w:val="28"/>
              </w:rPr>
            </w:pPr>
            <w:r w:rsidRPr="007E04BA">
              <w:rPr>
                <w:rFonts w:ascii="Times New Roman" w:eastAsia="Times New Roman" w:hAnsi="Times New Roman" w:cs="Times New Roman"/>
                <w:sz w:val="24"/>
                <w:szCs w:val="28"/>
                <w:lang w:val="kk-KZ"/>
              </w:rPr>
              <w:lastRenderedPageBreak/>
              <w:t>Барлық шығын сомасы</w:t>
            </w:r>
            <w:r w:rsidRPr="007E04BA">
              <w:rPr>
                <w:rFonts w:ascii="Times New Roman" w:eastAsia="Times New Roman" w:hAnsi="Times New Roman" w:cs="Times New Roman"/>
                <w:sz w:val="24"/>
                <w:szCs w:val="28"/>
              </w:rPr>
              <w:t>:</w:t>
            </w:r>
          </w:p>
        </w:tc>
        <w:tc>
          <w:tcPr>
            <w:tcW w:w="2983" w:type="dxa"/>
            <w:tcBorders>
              <w:top w:val="nil"/>
              <w:left w:val="nil"/>
              <w:bottom w:val="single" w:sz="8" w:space="0" w:color="auto"/>
              <w:right w:val="single" w:sz="8" w:space="0" w:color="auto"/>
            </w:tcBorders>
            <w:tcMar>
              <w:top w:w="0" w:type="dxa"/>
              <w:left w:w="108" w:type="dxa"/>
              <w:bottom w:w="0" w:type="dxa"/>
              <w:right w:w="108" w:type="dxa"/>
            </w:tcMar>
            <w:hideMark/>
          </w:tcPr>
          <w:p w:rsidR="0080430E" w:rsidRPr="007E04BA" w:rsidRDefault="0080430E" w:rsidP="007E04BA">
            <w:pPr>
              <w:spacing w:after="0" w:line="240" w:lineRule="auto"/>
              <w:jc w:val="right"/>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rPr>
              <w:t>444</w:t>
            </w:r>
            <w:r w:rsidRPr="007E04BA">
              <w:rPr>
                <w:rFonts w:ascii="Times New Roman" w:eastAsia="Times New Roman" w:hAnsi="Times New Roman" w:cs="Times New Roman"/>
                <w:sz w:val="24"/>
                <w:szCs w:val="28"/>
                <w:lang w:val="kk-KZ"/>
              </w:rPr>
              <w:t>40</w:t>
            </w:r>
          </w:p>
        </w:tc>
      </w:tr>
      <w:tr w:rsidR="0080430E" w:rsidRPr="007E04BA" w:rsidTr="0056393A">
        <w:trPr>
          <w:jc w:val="center"/>
        </w:trPr>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30E" w:rsidRPr="007E04BA" w:rsidRDefault="0080430E" w:rsidP="007E04BA">
            <w:pPr>
              <w:spacing w:after="0" w:line="240" w:lineRule="auto"/>
              <w:jc w:val="both"/>
              <w:textAlignment w:val="baseline"/>
              <w:rPr>
                <w:rFonts w:ascii="Times New Roman" w:eastAsia="Times New Roman" w:hAnsi="Times New Roman" w:cs="Times New Roman"/>
                <w:sz w:val="24"/>
                <w:szCs w:val="28"/>
                <w:lang w:val="kk-KZ"/>
              </w:rPr>
            </w:pPr>
            <w:r w:rsidRPr="007E04BA">
              <w:rPr>
                <w:rFonts w:ascii="Times New Roman" w:eastAsia="Times New Roman" w:hAnsi="Times New Roman" w:cs="Times New Roman"/>
                <w:sz w:val="24"/>
                <w:szCs w:val="28"/>
                <w:lang w:val="kk-KZ"/>
              </w:rPr>
              <w:t>Бір өнімнің өзіндік құны</w:t>
            </w:r>
          </w:p>
        </w:tc>
        <w:tc>
          <w:tcPr>
            <w:tcW w:w="2983" w:type="dxa"/>
            <w:tcBorders>
              <w:top w:val="nil"/>
              <w:left w:val="nil"/>
              <w:bottom w:val="single" w:sz="8" w:space="0" w:color="auto"/>
              <w:right w:val="single" w:sz="8" w:space="0" w:color="auto"/>
            </w:tcBorders>
            <w:tcMar>
              <w:top w:w="0" w:type="dxa"/>
              <w:left w:w="108" w:type="dxa"/>
              <w:bottom w:w="0" w:type="dxa"/>
              <w:right w:w="108" w:type="dxa"/>
            </w:tcMar>
            <w:hideMark/>
          </w:tcPr>
          <w:p w:rsidR="0080430E" w:rsidRPr="007E04BA" w:rsidRDefault="0080430E" w:rsidP="007E04BA">
            <w:pPr>
              <w:spacing w:after="0" w:line="240" w:lineRule="auto"/>
              <w:jc w:val="right"/>
              <w:textAlignment w:val="baseline"/>
              <w:rPr>
                <w:rFonts w:ascii="Times New Roman" w:eastAsia="Times New Roman" w:hAnsi="Times New Roman" w:cs="Times New Roman"/>
                <w:b/>
                <w:bCs/>
                <w:sz w:val="24"/>
                <w:szCs w:val="28"/>
                <w:lang w:val="kk-KZ"/>
              </w:rPr>
            </w:pPr>
            <w:r w:rsidRPr="007E04BA">
              <w:rPr>
                <w:rFonts w:ascii="Times New Roman" w:eastAsia="Times New Roman" w:hAnsi="Times New Roman" w:cs="Times New Roman"/>
                <w:b/>
                <w:bCs/>
                <w:sz w:val="24"/>
                <w:szCs w:val="28"/>
                <w:lang w:val="kk-KZ"/>
              </w:rPr>
              <w:t>4440 теңге</w:t>
            </w:r>
          </w:p>
        </w:tc>
      </w:tr>
    </w:tbl>
    <w:p w:rsidR="0080430E" w:rsidRPr="00953F43" w:rsidRDefault="0080430E" w:rsidP="007E04BA">
      <w:pPr>
        <w:shd w:val="clear" w:color="auto" w:fill="FFFFFF"/>
        <w:spacing w:after="0" w:line="240" w:lineRule="auto"/>
        <w:jc w:val="both"/>
        <w:textAlignment w:val="baseline"/>
        <w:rPr>
          <w:rFonts w:ascii="Times New Roman" w:hAnsi="Times New Roman" w:cs="Times New Roman"/>
          <w:sz w:val="28"/>
          <w:szCs w:val="28"/>
          <w:lang w:val="kk-KZ"/>
        </w:rPr>
      </w:pPr>
    </w:p>
    <w:p w:rsidR="005E4FB1" w:rsidRPr="00A54CF7" w:rsidRDefault="00FB027A" w:rsidP="007E04BA">
      <w:pPr>
        <w:spacing w:after="0" w:line="240" w:lineRule="auto"/>
        <w:rPr>
          <w:rFonts w:ascii="Times New Roman" w:hAnsi="Times New Roman" w:cs="Times New Roman"/>
          <w:i/>
          <w:sz w:val="28"/>
          <w:szCs w:val="28"/>
          <w:lang w:val="kk-KZ"/>
        </w:rPr>
      </w:pPr>
      <w:r w:rsidRPr="00A54CF7">
        <w:rPr>
          <w:rFonts w:ascii="Times New Roman" w:hAnsi="Times New Roman" w:cs="Times New Roman"/>
          <w:i/>
          <w:sz w:val="28"/>
          <w:szCs w:val="28"/>
          <w:lang w:val="kk-KZ"/>
        </w:rPr>
        <w:t xml:space="preserve">Белдемше </w:t>
      </w:r>
      <w:r w:rsidR="005E4FB1" w:rsidRPr="00A54CF7">
        <w:rPr>
          <w:rFonts w:ascii="Times New Roman" w:hAnsi="Times New Roman" w:cs="Times New Roman"/>
          <w:i/>
          <w:sz w:val="28"/>
          <w:szCs w:val="28"/>
          <w:lang w:val="kk-KZ"/>
        </w:rPr>
        <w:t xml:space="preserve"> тігін шеберханасы</w:t>
      </w:r>
      <w:r w:rsidRPr="00A54CF7">
        <w:rPr>
          <w:rFonts w:ascii="Times New Roman" w:hAnsi="Times New Roman" w:cs="Times New Roman"/>
          <w:i/>
          <w:sz w:val="28"/>
          <w:szCs w:val="28"/>
          <w:lang w:val="kk-KZ"/>
        </w:rPr>
        <w:t>ның</w:t>
      </w:r>
    </w:p>
    <w:p w:rsidR="005E4FB1" w:rsidRPr="00A54CF7" w:rsidRDefault="005E4FB1" w:rsidP="007E04BA">
      <w:pPr>
        <w:pStyle w:val="a9"/>
        <w:numPr>
          <w:ilvl w:val="0"/>
          <w:numId w:val="9"/>
        </w:numPr>
        <w:spacing w:after="0" w:line="240" w:lineRule="auto"/>
        <w:rPr>
          <w:rFonts w:ascii="Times New Roman" w:hAnsi="Times New Roman" w:cs="Times New Roman"/>
          <w:i/>
          <w:sz w:val="28"/>
          <w:szCs w:val="28"/>
          <w:lang w:val="kk-KZ"/>
        </w:rPr>
      </w:pPr>
      <w:r w:rsidRPr="00A54CF7">
        <w:rPr>
          <w:rFonts w:ascii="Times New Roman" w:hAnsi="Times New Roman" w:cs="Times New Roman"/>
          <w:i/>
          <w:sz w:val="28"/>
          <w:szCs w:val="28"/>
          <w:lang w:val="kk-KZ"/>
        </w:rPr>
        <w:t>Пішу цехы;</w:t>
      </w:r>
    </w:p>
    <w:p w:rsidR="005E4FB1" w:rsidRPr="00A54CF7" w:rsidRDefault="005E4FB1" w:rsidP="007E04BA">
      <w:pPr>
        <w:pStyle w:val="a9"/>
        <w:numPr>
          <w:ilvl w:val="0"/>
          <w:numId w:val="9"/>
        </w:numPr>
        <w:spacing w:after="0" w:line="240" w:lineRule="auto"/>
        <w:rPr>
          <w:rFonts w:ascii="Times New Roman" w:hAnsi="Times New Roman" w:cs="Times New Roman"/>
          <w:i/>
          <w:sz w:val="28"/>
          <w:szCs w:val="28"/>
          <w:lang w:val="kk-KZ"/>
        </w:rPr>
      </w:pPr>
      <w:r w:rsidRPr="00A54CF7">
        <w:rPr>
          <w:rFonts w:ascii="Times New Roman" w:hAnsi="Times New Roman" w:cs="Times New Roman"/>
          <w:i/>
          <w:sz w:val="28"/>
          <w:szCs w:val="28"/>
          <w:lang w:val="kk-KZ"/>
        </w:rPr>
        <w:t>Тігін цехы;</w:t>
      </w:r>
    </w:p>
    <w:p w:rsidR="005E4FB1" w:rsidRPr="00A54CF7" w:rsidRDefault="005E4FB1" w:rsidP="007E04BA">
      <w:pPr>
        <w:pStyle w:val="a9"/>
        <w:numPr>
          <w:ilvl w:val="0"/>
          <w:numId w:val="9"/>
        </w:numPr>
        <w:spacing w:after="0" w:line="240" w:lineRule="auto"/>
        <w:rPr>
          <w:rFonts w:ascii="Times New Roman" w:hAnsi="Times New Roman" w:cs="Times New Roman"/>
          <w:i/>
          <w:sz w:val="28"/>
          <w:szCs w:val="28"/>
          <w:lang w:val="kk-KZ"/>
        </w:rPr>
      </w:pPr>
      <w:r w:rsidRPr="00A54CF7">
        <w:rPr>
          <w:rFonts w:ascii="Times New Roman" w:hAnsi="Times New Roman" w:cs="Times New Roman"/>
          <w:i/>
          <w:sz w:val="28"/>
          <w:szCs w:val="28"/>
          <w:lang w:val="kk-KZ"/>
        </w:rPr>
        <w:t>ЫЖӨ(ылғалды жылумен өңдеу) цехы</w:t>
      </w:r>
      <w:r w:rsidR="00FE3DC0" w:rsidRPr="00A54CF7">
        <w:rPr>
          <w:rFonts w:ascii="Times New Roman" w:hAnsi="Times New Roman" w:cs="Times New Roman"/>
          <w:i/>
          <w:sz w:val="28"/>
          <w:szCs w:val="28"/>
          <w:lang w:val="kk-KZ"/>
        </w:rPr>
        <w:t>ның өңдеу жұмыстарынан өтіп  дайын өнім,яғни тік белдемше  әзірленеді.</w:t>
      </w:r>
    </w:p>
    <w:p w:rsidR="008052CA" w:rsidRPr="00AD7D5C" w:rsidRDefault="00FE3DC0" w:rsidP="007E04BA">
      <w:pPr>
        <w:spacing w:after="0" w:line="240" w:lineRule="auto"/>
        <w:rPr>
          <w:rFonts w:ascii="Times New Roman" w:hAnsi="Times New Roman" w:cs="Times New Roman"/>
          <w:b/>
          <w:color w:val="FF0000"/>
          <w:sz w:val="28"/>
          <w:szCs w:val="28"/>
          <w:lang w:val="kk-KZ"/>
        </w:rPr>
      </w:pPr>
      <w:r w:rsidRPr="00AD7D5C">
        <w:rPr>
          <w:rFonts w:ascii="Times New Roman" w:hAnsi="Times New Roman" w:cs="Times New Roman"/>
          <w:b/>
          <w:color w:val="FF0000"/>
          <w:sz w:val="28"/>
          <w:szCs w:val="28"/>
          <w:lang w:val="kk-KZ"/>
        </w:rPr>
        <w:t>Қорытынды:т</w:t>
      </w:r>
      <w:r w:rsidR="008052CA" w:rsidRPr="00AD7D5C">
        <w:rPr>
          <w:rFonts w:ascii="Times New Roman" w:hAnsi="Times New Roman" w:cs="Times New Roman"/>
          <w:b/>
          <w:color w:val="FF0000"/>
          <w:sz w:val="28"/>
          <w:szCs w:val="28"/>
          <w:lang w:val="kk-KZ"/>
        </w:rPr>
        <w:t>апсырыс орындалды.Кассир тігіншілерге тапсырыс бой</w:t>
      </w:r>
      <w:r w:rsidR="00516E78" w:rsidRPr="00AD7D5C">
        <w:rPr>
          <w:rFonts w:ascii="Times New Roman" w:hAnsi="Times New Roman" w:cs="Times New Roman"/>
          <w:b/>
          <w:color w:val="FF0000"/>
          <w:sz w:val="28"/>
          <w:szCs w:val="28"/>
          <w:lang w:val="kk-KZ"/>
        </w:rPr>
        <w:t xml:space="preserve">ынша еңбекақысын береді. </w:t>
      </w:r>
    </w:p>
    <w:p w:rsidR="00A61AEF" w:rsidRPr="00953F43" w:rsidRDefault="00F308F0" w:rsidP="007E04BA">
      <w:pPr>
        <w:spacing w:after="0" w:line="240" w:lineRule="auto"/>
        <w:rPr>
          <w:rFonts w:ascii="Times New Roman" w:hAnsi="Times New Roman" w:cs="Times New Roman"/>
          <w:b/>
          <w:sz w:val="28"/>
          <w:szCs w:val="28"/>
          <w:lang w:val="kk-KZ"/>
        </w:rPr>
      </w:pPr>
      <w:r w:rsidRPr="00953F43">
        <w:rPr>
          <w:rFonts w:ascii="Times New Roman" w:hAnsi="Times New Roman" w:cs="Times New Roman"/>
          <w:b/>
          <w:sz w:val="28"/>
          <w:szCs w:val="28"/>
          <w:lang w:val="kk-KZ"/>
        </w:rPr>
        <w:t>ІІІ.С</w:t>
      </w:r>
      <w:r w:rsidR="000C4805" w:rsidRPr="00953F43">
        <w:rPr>
          <w:rFonts w:ascii="Times New Roman" w:hAnsi="Times New Roman" w:cs="Times New Roman"/>
          <w:b/>
          <w:sz w:val="28"/>
          <w:szCs w:val="28"/>
          <w:lang w:val="kk-KZ"/>
        </w:rPr>
        <w:t>абақ</w:t>
      </w:r>
      <w:r w:rsidR="00A61AEF" w:rsidRPr="00953F43">
        <w:rPr>
          <w:rFonts w:ascii="Times New Roman" w:hAnsi="Times New Roman" w:cs="Times New Roman"/>
          <w:b/>
          <w:sz w:val="28"/>
          <w:szCs w:val="28"/>
          <w:lang w:val="kk-KZ"/>
        </w:rPr>
        <w:t>ты</w:t>
      </w:r>
      <w:r w:rsidR="000C4805" w:rsidRPr="00953F43">
        <w:rPr>
          <w:rFonts w:ascii="Times New Roman" w:hAnsi="Times New Roman" w:cs="Times New Roman"/>
          <w:b/>
          <w:sz w:val="28"/>
          <w:szCs w:val="28"/>
          <w:lang w:val="kk-KZ"/>
        </w:rPr>
        <w:t xml:space="preserve"> бекіту</w:t>
      </w:r>
    </w:p>
    <w:p w:rsidR="00B8190D" w:rsidRPr="00953F43" w:rsidRDefault="00F308F0" w:rsidP="007E04BA">
      <w:pPr>
        <w:pStyle w:val="a3"/>
        <w:spacing w:before="0" w:beforeAutospacing="0" w:after="0" w:afterAutospacing="0"/>
        <w:rPr>
          <w:color w:val="FF0000"/>
          <w:sz w:val="28"/>
          <w:szCs w:val="28"/>
          <w:lang w:val="kk-KZ"/>
        </w:rPr>
      </w:pPr>
      <w:r w:rsidRPr="00953F43">
        <w:rPr>
          <w:color w:val="FF0000"/>
          <w:sz w:val="28"/>
          <w:szCs w:val="28"/>
          <w:lang w:val="kk-KZ"/>
        </w:rPr>
        <w:t>Шарты: Тігін ісі мен бухгалтерлік есеп пәндерінен к</w:t>
      </w:r>
      <w:r w:rsidR="000C4805" w:rsidRPr="00953F43">
        <w:rPr>
          <w:color w:val="FF0000"/>
          <w:sz w:val="28"/>
          <w:szCs w:val="28"/>
          <w:lang w:val="kk-KZ"/>
        </w:rPr>
        <w:t>әсіби т</w:t>
      </w:r>
      <w:r w:rsidR="00A10961" w:rsidRPr="00953F43">
        <w:rPr>
          <w:color w:val="FF0000"/>
          <w:sz w:val="28"/>
          <w:szCs w:val="28"/>
          <w:lang w:val="kk-KZ"/>
        </w:rPr>
        <w:t>ермин сөздеріміздің</w:t>
      </w:r>
      <w:r w:rsidR="00953F43" w:rsidRPr="00953F43">
        <w:rPr>
          <w:color w:val="FF0000"/>
          <w:sz w:val="28"/>
          <w:szCs w:val="28"/>
          <w:lang w:val="kk-KZ"/>
        </w:rPr>
        <w:t xml:space="preserve"> анықтамаларын табу.</w:t>
      </w:r>
    </w:p>
    <w:p w:rsidR="000C4805" w:rsidRPr="00953F43" w:rsidRDefault="00B8190D" w:rsidP="007E04BA">
      <w:pPr>
        <w:pStyle w:val="a3"/>
        <w:spacing w:before="0" w:beforeAutospacing="0" w:after="0" w:afterAutospacing="0"/>
        <w:rPr>
          <w:sz w:val="28"/>
          <w:szCs w:val="28"/>
          <w:lang w:val="kk-KZ"/>
        </w:rPr>
      </w:pPr>
      <w:r w:rsidRPr="00953F43">
        <w:rPr>
          <w:color w:val="FF0000"/>
          <w:sz w:val="28"/>
          <w:szCs w:val="28"/>
          <w:lang w:val="kk-KZ"/>
        </w:rPr>
        <w:t>Жөрмеп тігу</w:t>
      </w:r>
      <w:r w:rsidRPr="00953F43">
        <w:rPr>
          <w:sz w:val="28"/>
          <w:szCs w:val="28"/>
          <w:lang w:val="kk-KZ"/>
        </w:rPr>
        <w:t>- е</w:t>
      </w:r>
      <w:r w:rsidR="000C4805" w:rsidRPr="00953F43">
        <w:rPr>
          <w:sz w:val="28"/>
          <w:szCs w:val="28"/>
          <w:lang w:val="kk-KZ"/>
        </w:rPr>
        <w:t xml:space="preserve">кі бөлшекті біріктіріп, оң жағына аударғанда </w:t>
      </w:r>
    </w:p>
    <w:p w:rsidR="000C4805" w:rsidRPr="00953F43" w:rsidRDefault="005B4B65" w:rsidP="007E04BA">
      <w:pPr>
        <w:pStyle w:val="a3"/>
        <w:spacing w:before="0" w:beforeAutospacing="0" w:after="0" w:afterAutospacing="0"/>
        <w:rPr>
          <w:sz w:val="28"/>
          <w:szCs w:val="28"/>
          <w:lang w:val="kk-KZ"/>
        </w:rPr>
      </w:pPr>
      <w:r w:rsidRPr="00953F43">
        <w:rPr>
          <w:sz w:val="28"/>
          <w:szCs w:val="28"/>
          <w:lang w:val="kk-KZ"/>
        </w:rPr>
        <w:t>б</w:t>
      </w:r>
      <w:r w:rsidR="000C4805" w:rsidRPr="00953F43">
        <w:rPr>
          <w:sz w:val="28"/>
          <w:szCs w:val="28"/>
          <w:lang w:val="kk-KZ"/>
        </w:rPr>
        <w:t>іріктіру</w:t>
      </w:r>
      <w:r w:rsidRPr="00953F43">
        <w:rPr>
          <w:sz w:val="28"/>
          <w:szCs w:val="28"/>
          <w:lang w:val="kk-KZ"/>
        </w:rPr>
        <w:t xml:space="preserve"> </w:t>
      </w:r>
      <w:r w:rsidR="000C4805" w:rsidRPr="00953F43">
        <w:rPr>
          <w:sz w:val="28"/>
          <w:szCs w:val="28"/>
          <w:lang w:val="kk-KZ"/>
        </w:rPr>
        <w:t>тігісі ішінде қалатын тігіс</w:t>
      </w:r>
      <w:r w:rsidRPr="00953F43">
        <w:rPr>
          <w:sz w:val="28"/>
          <w:szCs w:val="28"/>
          <w:lang w:val="kk-KZ"/>
        </w:rPr>
        <w:t>.</w:t>
      </w:r>
    </w:p>
    <w:p w:rsidR="000C4805" w:rsidRPr="00953F43" w:rsidRDefault="00B8190D" w:rsidP="007E04BA">
      <w:pPr>
        <w:pStyle w:val="a3"/>
        <w:spacing w:before="0" w:beforeAutospacing="0" w:after="0" w:afterAutospacing="0"/>
        <w:rPr>
          <w:sz w:val="28"/>
          <w:szCs w:val="28"/>
          <w:lang w:val="kk-KZ"/>
        </w:rPr>
      </w:pPr>
      <w:r w:rsidRPr="00953F43">
        <w:rPr>
          <w:color w:val="FF0000"/>
          <w:sz w:val="28"/>
          <w:szCs w:val="28"/>
          <w:lang w:val="kk-KZ"/>
        </w:rPr>
        <w:t>Қосып тігу</w:t>
      </w:r>
      <w:r w:rsidRPr="00953F43">
        <w:rPr>
          <w:sz w:val="28"/>
          <w:szCs w:val="28"/>
          <w:lang w:val="kk-KZ"/>
        </w:rPr>
        <w:t>- ұ</w:t>
      </w:r>
      <w:r w:rsidR="000C4805" w:rsidRPr="00953F43">
        <w:rPr>
          <w:sz w:val="28"/>
          <w:szCs w:val="28"/>
          <w:lang w:val="kk-KZ"/>
        </w:rPr>
        <w:t>сақ бөлшектерді ірі бөлшектермен біріктіру</w:t>
      </w:r>
      <w:r w:rsidR="005B4B65" w:rsidRPr="00953F43">
        <w:rPr>
          <w:sz w:val="28"/>
          <w:szCs w:val="28"/>
          <w:lang w:val="kk-KZ"/>
        </w:rPr>
        <w:t>.</w:t>
      </w:r>
    </w:p>
    <w:p w:rsidR="000C4805" w:rsidRPr="00953F43" w:rsidRDefault="00B8190D" w:rsidP="007E04BA">
      <w:pPr>
        <w:pStyle w:val="a3"/>
        <w:spacing w:before="0" w:beforeAutospacing="0" w:after="0" w:afterAutospacing="0"/>
        <w:rPr>
          <w:sz w:val="28"/>
          <w:szCs w:val="28"/>
          <w:lang w:val="kk-KZ"/>
        </w:rPr>
      </w:pPr>
      <w:r w:rsidRPr="00953F43">
        <w:rPr>
          <w:color w:val="FF0000"/>
          <w:sz w:val="28"/>
          <w:szCs w:val="28"/>
          <w:lang w:val="kk-KZ"/>
        </w:rPr>
        <w:t>Бастырып тігу</w:t>
      </w:r>
      <w:r w:rsidRPr="00953F43">
        <w:rPr>
          <w:sz w:val="28"/>
          <w:szCs w:val="28"/>
          <w:lang w:val="kk-KZ"/>
        </w:rPr>
        <w:t>- б</w:t>
      </w:r>
      <w:r w:rsidR="000C4805" w:rsidRPr="00953F43">
        <w:rPr>
          <w:sz w:val="28"/>
          <w:szCs w:val="28"/>
          <w:lang w:val="kk-KZ"/>
        </w:rPr>
        <w:t>өлшектерді біріктіргеннен кейін тіг</w:t>
      </w:r>
      <w:r w:rsidR="00953F43">
        <w:rPr>
          <w:sz w:val="28"/>
          <w:szCs w:val="28"/>
          <w:lang w:val="kk-KZ"/>
        </w:rPr>
        <w:t>і</w:t>
      </w:r>
      <w:r w:rsidR="000C4805" w:rsidRPr="00953F43">
        <w:rPr>
          <w:sz w:val="28"/>
          <w:szCs w:val="28"/>
          <w:lang w:val="kk-KZ"/>
        </w:rPr>
        <w:t>сті бір жағына</w:t>
      </w:r>
    </w:p>
    <w:p w:rsidR="000C4805" w:rsidRPr="00953F43" w:rsidRDefault="000C4805" w:rsidP="007E04BA">
      <w:pPr>
        <w:pStyle w:val="a3"/>
        <w:spacing w:before="0" w:beforeAutospacing="0" w:after="0" w:afterAutospacing="0"/>
        <w:rPr>
          <w:sz w:val="28"/>
          <w:szCs w:val="28"/>
          <w:lang w:val="kk-KZ"/>
        </w:rPr>
      </w:pPr>
      <w:r w:rsidRPr="00CF1E07">
        <w:rPr>
          <w:sz w:val="28"/>
          <w:szCs w:val="28"/>
          <w:lang w:val="kk-KZ"/>
        </w:rPr>
        <w:t>қарай жатқызып оң бетінен тігіспен бекіту</w:t>
      </w:r>
      <w:r w:rsidR="005B4B65" w:rsidRPr="00953F43">
        <w:rPr>
          <w:sz w:val="28"/>
          <w:szCs w:val="28"/>
          <w:lang w:val="kk-KZ"/>
        </w:rPr>
        <w:t>.</w:t>
      </w:r>
    </w:p>
    <w:p w:rsidR="000C4805" w:rsidRPr="00953F43" w:rsidRDefault="00B8190D" w:rsidP="007E04BA">
      <w:pPr>
        <w:pStyle w:val="a3"/>
        <w:spacing w:before="0" w:beforeAutospacing="0" w:after="0" w:afterAutospacing="0"/>
        <w:rPr>
          <w:sz w:val="28"/>
          <w:szCs w:val="28"/>
          <w:lang w:val="kk-KZ"/>
        </w:rPr>
      </w:pPr>
      <w:r w:rsidRPr="00953F43">
        <w:rPr>
          <w:color w:val="FF0000"/>
          <w:sz w:val="28"/>
          <w:szCs w:val="28"/>
          <w:lang w:val="kk-KZ"/>
        </w:rPr>
        <w:t>Қондырып тігу</w:t>
      </w:r>
      <w:r w:rsidRPr="00953F43">
        <w:rPr>
          <w:sz w:val="28"/>
          <w:szCs w:val="28"/>
          <w:lang w:val="kk-KZ"/>
        </w:rPr>
        <w:t>- е</w:t>
      </w:r>
      <w:r w:rsidR="000C4805" w:rsidRPr="00953F43">
        <w:rPr>
          <w:sz w:val="28"/>
          <w:szCs w:val="28"/>
          <w:lang w:val="kk-KZ"/>
        </w:rPr>
        <w:t>кі бөлшекті ойынды сызығының бойымен</w:t>
      </w:r>
    </w:p>
    <w:p w:rsidR="000C4805" w:rsidRPr="00953F43" w:rsidRDefault="00953F43" w:rsidP="0046634E">
      <w:pPr>
        <w:pStyle w:val="a3"/>
        <w:spacing w:before="0" w:beforeAutospacing="0" w:after="0" w:afterAutospacing="0"/>
        <w:rPr>
          <w:sz w:val="28"/>
          <w:szCs w:val="28"/>
          <w:lang w:val="kk-KZ"/>
        </w:rPr>
      </w:pPr>
      <w:r>
        <w:rPr>
          <w:sz w:val="28"/>
          <w:szCs w:val="28"/>
          <w:lang w:val="kk-KZ"/>
        </w:rPr>
        <w:t>б</w:t>
      </w:r>
      <w:r w:rsidR="000C4805" w:rsidRPr="00953F43">
        <w:rPr>
          <w:sz w:val="28"/>
          <w:szCs w:val="28"/>
          <w:lang w:val="kk-KZ"/>
        </w:rPr>
        <w:t>іріктіру</w:t>
      </w:r>
      <w:r w:rsidR="005B4B65" w:rsidRPr="00953F43">
        <w:rPr>
          <w:sz w:val="28"/>
          <w:szCs w:val="28"/>
          <w:lang w:val="kk-KZ"/>
        </w:rPr>
        <w:t>.</w:t>
      </w:r>
    </w:p>
    <w:p w:rsidR="00B8190D" w:rsidRPr="00953F43" w:rsidRDefault="000E3749" w:rsidP="0046634E">
      <w:pPr>
        <w:pStyle w:val="a3"/>
        <w:spacing w:before="0" w:beforeAutospacing="0" w:after="0" w:afterAutospacing="0"/>
        <w:rPr>
          <w:sz w:val="28"/>
          <w:szCs w:val="28"/>
          <w:lang w:val="kk-KZ"/>
        </w:rPr>
      </w:pPr>
      <w:r w:rsidRPr="00CF1E07">
        <w:rPr>
          <w:color w:val="FF0000"/>
          <w:sz w:val="28"/>
          <w:szCs w:val="28"/>
          <w:shd w:val="clear" w:color="auto" w:fill="FFFFFF"/>
          <w:lang w:val="kk-KZ"/>
        </w:rPr>
        <w:t>Калькуляциялау әдістері</w:t>
      </w:r>
      <w:r w:rsidR="00B8190D" w:rsidRPr="00953F43">
        <w:rPr>
          <w:sz w:val="28"/>
          <w:szCs w:val="28"/>
          <w:shd w:val="clear" w:color="auto" w:fill="FFFFFF"/>
          <w:lang w:val="kk-KZ"/>
        </w:rPr>
        <w:t>-</w:t>
      </w:r>
      <w:r w:rsidRPr="00CF1E07">
        <w:rPr>
          <w:sz w:val="28"/>
          <w:szCs w:val="28"/>
          <w:shd w:val="clear" w:color="auto" w:fill="FFFFFF"/>
          <w:lang w:val="kk-KZ"/>
        </w:rPr>
        <w:t>Процесстік, тапсырыстық, бөлістік, нормативтік.</w:t>
      </w:r>
    </w:p>
    <w:p w:rsidR="00B8190D" w:rsidRPr="00953F43" w:rsidRDefault="000E3749" w:rsidP="0046634E">
      <w:pPr>
        <w:pStyle w:val="a3"/>
        <w:spacing w:before="0" w:beforeAutospacing="0" w:after="0" w:afterAutospacing="0"/>
        <w:rPr>
          <w:sz w:val="28"/>
          <w:szCs w:val="28"/>
          <w:lang w:val="kk-KZ"/>
        </w:rPr>
      </w:pPr>
      <w:r w:rsidRPr="00953F43">
        <w:rPr>
          <w:color w:val="FF0000"/>
          <w:sz w:val="28"/>
          <w:szCs w:val="28"/>
          <w:shd w:val="clear" w:color="auto" w:fill="FFFFFF"/>
          <w:lang w:val="kk-KZ"/>
        </w:rPr>
        <w:t>Калькуляция объектісі</w:t>
      </w:r>
      <w:r w:rsidR="00B8190D" w:rsidRPr="00953F43">
        <w:rPr>
          <w:sz w:val="28"/>
          <w:szCs w:val="28"/>
          <w:shd w:val="clear" w:color="auto" w:fill="FFFFFF"/>
          <w:lang w:val="kk-KZ"/>
        </w:rPr>
        <w:t>-ұ</w:t>
      </w:r>
      <w:r w:rsidRPr="00953F43">
        <w:rPr>
          <w:sz w:val="28"/>
          <w:szCs w:val="28"/>
          <w:shd w:val="clear" w:color="auto" w:fill="FFFFFF"/>
          <w:lang w:val="kk-KZ"/>
        </w:rPr>
        <w:t>йымның өзінде, оның негізгі және көмекші өндірістерінің бөлімшелерінде орындалатын жұмыстар мен атқарылатын қызмет</w:t>
      </w:r>
      <w:r w:rsidR="00B8190D" w:rsidRPr="00953F43">
        <w:rPr>
          <w:sz w:val="28"/>
          <w:szCs w:val="28"/>
          <w:shd w:val="clear" w:color="auto" w:fill="FFFFFF"/>
          <w:lang w:val="kk-KZ"/>
        </w:rPr>
        <w:t xml:space="preserve">тер, өндіріс бөлімінің әр түрлі </w:t>
      </w:r>
      <w:r w:rsidRPr="00953F43">
        <w:rPr>
          <w:sz w:val="28"/>
          <w:szCs w:val="28"/>
          <w:shd w:val="clear" w:color="auto" w:fill="FFFFFF"/>
          <w:lang w:val="kk-KZ"/>
        </w:rPr>
        <w:t>дәрежедегі дайындығы жатады.</w:t>
      </w:r>
    </w:p>
    <w:p w:rsidR="00B8190D" w:rsidRPr="00953F43" w:rsidRDefault="000E3749" w:rsidP="0046634E">
      <w:pPr>
        <w:pStyle w:val="a3"/>
        <w:spacing w:before="0" w:beforeAutospacing="0" w:after="0" w:afterAutospacing="0"/>
        <w:rPr>
          <w:sz w:val="28"/>
          <w:szCs w:val="28"/>
          <w:lang w:val="kk-KZ"/>
        </w:rPr>
      </w:pPr>
      <w:r w:rsidRPr="00953F43">
        <w:rPr>
          <w:sz w:val="28"/>
          <w:szCs w:val="28"/>
          <w:shd w:val="clear" w:color="auto" w:fill="FFFFFF"/>
          <w:lang w:val="kk-KZ"/>
        </w:rPr>
        <w:t xml:space="preserve"> </w:t>
      </w:r>
      <w:r w:rsidRPr="00953F43">
        <w:rPr>
          <w:color w:val="FF0000"/>
          <w:sz w:val="28"/>
          <w:szCs w:val="28"/>
          <w:shd w:val="clear" w:color="auto" w:fill="FFFFFF"/>
          <w:lang w:val="kk-KZ"/>
        </w:rPr>
        <w:t>Тікелей шығындар</w:t>
      </w:r>
      <w:r w:rsidR="00B8190D" w:rsidRPr="00953F43">
        <w:rPr>
          <w:color w:val="FF0000"/>
          <w:sz w:val="28"/>
          <w:szCs w:val="28"/>
          <w:shd w:val="clear" w:color="auto" w:fill="FFFFFF"/>
          <w:lang w:val="kk-KZ"/>
        </w:rPr>
        <w:t>-</w:t>
      </w:r>
      <w:r w:rsidR="00B8190D" w:rsidRPr="00953F43">
        <w:rPr>
          <w:sz w:val="28"/>
          <w:szCs w:val="28"/>
          <w:shd w:val="clear" w:color="auto" w:fill="FFFFFF"/>
          <w:lang w:val="kk-KZ"/>
        </w:rPr>
        <w:t>ө</w:t>
      </w:r>
      <w:r w:rsidRPr="00953F43">
        <w:rPr>
          <w:sz w:val="28"/>
          <w:szCs w:val="28"/>
          <w:shd w:val="clear" w:color="auto" w:fill="FFFFFF"/>
          <w:lang w:val="kk-KZ"/>
        </w:rPr>
        <w:t>ндірістік өзіндік құнына тура және тікелей өз бетімен кіре алатын, өнімнің жеке түрлерінің өндірісімен байланысты шығындарды айтамыз.(шикізат, нег мат, сатып алатын бұйымдар)</w:t>
      </w:r>
      <w:r w:rsidRPr="00953F43">
        <w:rPr>
          <w:sz w:val="28"/>
          <w:szCs w:val="28"/>
          <w:lang w:val="kk-KZ"/>
        </w:rPr>
        <w:t>.</w:t>
      </w:r>
    </w:p>
    <w:p w:rsidR="00B8312A" w:rsidRPr="00953F43" w:rsidRDefault="000E3749" w:rsidP="0046634E">
      <w:pPr>
        <w:pStyle w:val="a3"/>
        <w:spacing w:before="0" w:beforeAutospacing="0" w:after="0" w:afterAutospacing="0"/>
        <w:rPr>
          <w:sz w:val="28"/>
          <w:szCs w:val="28"/>
          <w:lang w:val="kk-KZ"/>
        </w:rPr>
      </w:pPr>
      <w:r w:rsidRPr="00953F43">
        <w:rPr>
          <w:sz w:val="28"/>
          <w:szCs w:val="28"/>
          <w:shd w:val="clear" w:color="auto" w:fill="FFFFFF"/>
          <w:lang w:val="kk-KZ"/>
        </w:rPr>
        <w:t xml:space="preserve"> </w:t>
      </w:r>
      <w:r w:rsidRPr="00953F43">
        <w:rPr>
          <w:color w:val="FF0000"/>
          <w:sz w:val="28"/>
          <w:szCs w:val="28"/>
          <w:shd w:val="clear" w:color="auto" w:fill="FFFFFF"/>
          <w:lang w:val="kk-KZ"/>
        </w:rPr>
        <w:t>Жанама шығындар</w:t>
      </w:r>
      <w:r w:rsidR="00B8190D" w:rsidRPr="00953F43">
        <w:rPr>
          <w:color w:val="FF0000"/>
          <w:sz w:val="28"/>
          <w:szCs w:val="28"/>
          <w:shd w:val="clear" w:color="auto" w:fill="FFFFFF"/>
          <w:lang w:val="kk-KZ"/>
        </w:rPr>
        <w:t>-</w:t>
      </w:r>
      <w:r w:rsidR="00B8190D" w:rsidRPr="00953F43">
        <w:rPr>
          <w:sz w:val="28"/>
          <w:szCs w:val="28"/>
          <w:shd w:val="clear" w:color="auto" w:fill="FFFFFF"/>
          <w:lang w:val="kk-KZ"/>
        </w:rPr>
        <w:t>өнімнің</w:t>
      </w:r>
      <w:r w:rsidRPr="00953F43">
        <w:rPr>
          <w:sz w:val="28"/>
          <w:szCs w:val="28"/>
          <w:shd w:val="clear" w:color="auto" w:fill="FFFFFF"/>
          <w:lang w:val="kk-KZ"/>
        </w:rPr>
        <w:t xml:space="preserve"> өзіндік құнына бөлінген соң кіретін, өнімнің бірнеше түрлерінің өндірісімен байланысты шығындар.(жабдықтарды дайындау, пайдалану шығындары</w:t>
      </w:r>
      <w:r w:rsidR="005D77F1" w:rsidRPr="00953F43">
        <w:rPr>
          <w:sz w:val="28"/>
          <w:szCs w:val="28"/>
          <w:shd w:val="clear" w:color="auto" w:fill="FFFFFF"/>
          <w:lang w:val="kk-KZ"/>
        </w:rPr>
        <w:t>.</w:t>
      </w:r>
    </w:p>
    <w:p w:rsidR="0099159D" w:rsidRPr="00953F43" w:rsidRDefault="0099159D" w:rsidP="007E04BA">
      <w:pPr>
        <w:spacing w:after="0" w:line="240" w:lineRule="auto"/>
        <w:rPr>
          <w:rFonts w:ascii="Times New Roman" w:hAnsi="Times New Roman" w:cs="Times New Roman"/>
          <w:sz w:val="28"/>
          <w:szCs w:val="28"/>
          <w:lang w:val="kk-KZ"/>
        </w:rPr>
      </w:pPr>
      <w:r w:rsidRPr="00953F43">
        <w:rPr>
          <w:rFonts w:ascii="Times New Roman" w:hAnsi="Times New Roman" w:cs="Times New Roman"/>
          <w:b/>
          <w:bCs/>
          <w:sz w:val="28"/>
          <w:szCs w:val="28"/>
          <w:lang w:val="kk-KZ"/>
        </w:rPr>
        <w:t xml:space="preserve">ІV. Бағалау </w:t>
      </w:r>
    </w:p>
    <w:p w:rsidR="0099159D" w:rsidRPr="00953F43" w:rsidRDefault="009B0B0F" w:rsidP="007E04BA">
      <w:pPr>
        <w:spacing w:after="0" w:line="240" w:lineRule="auto"/>
        <w:rPr>
          <w:rFonts w:ascii="Times New Roman" w:hAnsi="Times New Roman" w:cs="Times New Roman"/>
          <w:sz w:val="28"/>
          <w:szCs w:val="28"/>
          <w:lang w:val="kk-KZ"/>
        </w:rPr>
      </w:pPr>
      <w:r w:rsidRPr="00953F43">
        <w:rPr>
          <w:rFonts w:ascii="Times New Roman" w:hAnsi="Times New Roman" w:cs="Times New Roman"/>
          <w:sz w:val="28"/>
          <w:szCs w:val="28"/>
          <w:lang w:val="kk-KZ"/>
        </w:rPr>
        <w:t xml:space="preserve">               Рефлексия парағы</w:t>
      </w:r>
    </w:p>
    <w:p w:rsidR="0099159D" w:rsidRPr="00953F43" w:rsidRDefault="0099159D" w:rsidP="007E04BA">
      <w:pPr>
        <w:spacing w:after="0" w:line="240" w:lineRule="auto"/>
        <w:rPr>
          <w:rFonts w:ascii="Times New Roman" w:hAnsi="Times New Roman" w:cs="Times New Roman"/>
          <w:sz w:val="28"/>
          <w:szCs w:val="28"/>
          <w:lang w:val="kk-KZ"/>
        </w:rPr>
      </w:pPr>
      <w:r w:rsidRPr="00953F43">
        <w:rPr>
          <w:rFonts w:ascii="Times New Roman" w:hAnsi="Times New Roman" w:cs="Times New Roman"/>
          <w:i/>
          <w:iCs/>
          <w:sz w:val="28"/>
          <w:szCs w:val="28"/>
          <w:lang w:val="kk-KZ"/>
        </w:rPr>
        <w:t>Бүгін мен .................................. білдім.</w:t>
      </w:r>
      <w:r w:rsidRPr="00953F43">
        <w:rPr>
          <w:rFonts w:ascii="Times New Roman" w:hAnsi="Times New Roman" w:cs="Times New Roman"/>
          <w:sz w:val="28"/>
          <w:szCs w:val="28"/>
          <w:lang w:val="kk-KZ"/>
        </w:rPr>
        <w:t xml:space="preserve"> </w:t>
      </w:r>
    </w:p>
    <w:p w:rsidR="0099159D" w:rsidRPr="00953F43" w:rsidRDefault="0099159D" w:rsidP="007E04BA">
      <w:pPr>
        <w:spacing w:after="0" w:line="240" w:lineRule="auto"/>
        <w:rPr>
          <w:rFonts w:ascii="Times New Roman" w:hAnsi="Times New Roman" w:cs="Times New Roman"/>
          <w:sz w:val="28"/>
          <w:szCs w:val="28"/>
          <w:lang w:val="kk-KZ"/>
        </w:rPr>
      </w:pPr>
      <w:r w:rsidRPr="00953F43">
        <w:rPr>
          <w:rFonts w:ascii="Times New Roman" w:hAnsi="Times New Roman" w:cs="Times New Roman"/>
          <w:i/>
          <w:iCs/>
          <w:sz w:val="28"/>
          <w:szCs w:val="28"/>
          <w:lang w:val="kk-KZ"/>
        </w:rPr>
        <w:t>...................................... қызықты болды.</w:t>
      </w:r>
      <w:r w:rsidRPr="00953F43">
        <w:rPr>
          <w:rFonts w:ascii="Times New Roman" w:hAnsi="Times New Roman" w:cs="Times New Roman"/>
          <w:sz w:val="28"/>
          <w:szCs w:val="28"/>
          <w:lang w:val="kk-KZ"/>
        </w:rPr>
        <w:t xml:space="preserve"> </w:t>
      </w:r>
    </w:p>
    <w:p w:rsidR="0099159D" w:rsidRPr="00953F43" w:rsidRDefault="0099159D" w:rsidP="007E04BA">
      <w:pPr>
        <w:spacing w:after="0" w:line="240" w:lineRule="auto"/>
        <w:rPr>
          <w:rFonts w:ascii="Times New Roman" w:hAnsi="Times New Roman" w:cs="Times New Roman"/>
          <w:sz w:val="28"/>
          <w:szCs w:val="28"/>
          <w:lang w:val="kk-KZ"/>
        </w:rPr>
      </w:pPr>
      <w:r w:rsidRPr="00953F43">
        <w:rPr>
          <w:rFonts w:ascii="Times New Roman" w:hAnsi="Times New Roman" w:cs="Times New Roman"/>
          <w:i/>
          <w:iCs/>
          <w:sz w:val="28"/>
          <w:szCs w:val="28"/>
          <w:lang w:val="kk-KZ"/>
        </w:rPr>
        <w:t>....................................... қиын болды.</w:t>
      </w:r>
      <w:r w:rsidRPr="00953F43">
        <w:rPr>
          <w:rFonts w:ascii="Times New Roman" w:hAnsi="Times New Roman" w:cs="Times New Roman"/>
          <w:sz w:val="28"/>
          <w:szCs w:val="28"/>
          <w:lang w:val="kk-KZ"/>
        </w:rPr>
        <w:t xml:space="preserve"> </w:t>
      </w:r>
    </w:p>
    <w:p w:rsidR="0099159D" w:rsidRPr="00953F43" w:rsidRDefault="0099159D" w:rsidP="007E04BA">
      <w:pPr>
        <w:spacing w:after="0" w:line="240" w:lineRule="auto"/>
        <w:rPr>
          <w:rFonts w:ascii="Times New Roman" w:hAnsi="Times New Roman" w:cs="Times New Roman"/>
          <w:sz w:val="28"/>
          <w:szCs w:val="28"/>
          <w:lang w:val="kk-KZ"/>
        </w:rPr>
      </w:pPr>
      <w:r w:rsidRPr="00953F43">
        <w:rPr>
          <w:rFonts w:ascii="Times New Roman" w:hAnsi="Times New Roman" w:cs="Times New Roman"/>
          <w:i/>
          <w:iCs/>
          <w:sz w:val="28"/>
          <w:szCs w:val="28"/>
          <w:lang w:val="kk-KZ"/>
        </w:rPr>
        <w:t>Мен ...................................... үйрендім.</w:t>
      </w:r>
      <w:r w:rsidRPr="00953F43">
        <w:rPr>
          <w:rFonts w:ascii="Times New Roman" w:hAnsi="Times New Roman" w:cs="Times New Roman"/>
          <w:sz w:val="28"/>
          <w:szCs w:val="28"/>
          <w:lang w:val="kk-KZ"/>
        </w:rPr>
        <w:t xml:space="preserve"> </w:t>
      </w:r>
    </w:p>
    <w:p w:rsidR="0099159D" w:rsidRPr="00953F43" w:rsidRDefault="0099159D" w:rsidP="007E04BA">
      <w:pPr>
        <w:spacing w:after="0" w:line="240" w:lineRule="auto"/>
        <w:rPr>
          <w:rFonts w:ascii="Times New Roman" w:hAnsi="Times New Roman" w:cs="Times New Roman"/>
          <w:sz w:val="28"/>
          <w:szCs w:val="28"/>
        </w:rPr>
      </w:pPr>
      <w:r w:rsidRPr="00953F43">
        <w:rPr>
          <w:rFonts w:ascii="Times New Roman" w:hAnsi="Times New Roman" w:cs="Times New Roman"/>
          <w:i/>
          <w:iCs/>
          <w:sz w:val="28"/>
          <w:szCs w:val="28"/>
          <w:lang w:val="kk-KZ"/>
        </w:rPr>
        <w:t>Мен тапсырмаларды ................................ орындадым.</w:t>
      </w:r>
      <w:r w:rsidRPr="00953F43">
        <w:rPr>
          <w:rFonts w:ascii="Times New Roman" w:hAnsi="Times New Roman" w:cs="Times New Roman"/>
          <w:sz w:val="28"/>
          <w:szCs w:val="28"/>
        </w:rPr>
        <w:t xml:space="preserve"> </w:t>
      </w:r>
    </w:p>
    <w:p w:rsidR="0099159D" w:rsidRPr="00953F43" w:rsidRDefault="0099159D" w:rsidP="007E04BA">
      <w:pPr>
        <w:spacing w:after="0" w:line="240" w:lineRule="auto"/>
        <w:rPr>
          <w:rFonts w:ascii="Times New Roman" w:hAnsi="Times New Roman" w:cs="Times New Roman"/>
          <w:sz w:val="28"/>
          <w:szCs w:val="28"/>
        </w:rPr>
      </w:pPr>
      <w:r w:rsidRPr="00953F43">
        <w:rPr>
          <w:rFonts w:ascii="Times New Roman" w:hAnsi="Times New Roman" w:cs="Times New Roman"/>
          <w:i/>
          <w:iCs/>
          <w:sz w:val="28"/>
          <w:szCs w:val="28"/>
          <w:lang w:val="kk-KZ"/>
        </w:rPr>
        <w:t>............................ орындап көремін.</w:t>
      </w:r>
      <w:r w:rsidRPr="00953F43">
        <w:rPr>
          <w:rFonts w:ascii="Times New Roman" w:hAnsi="Times New Roman" w:cs="Times New Roman"/>
          <w:sz w:val="28"/>
          <w:szCs w:val="28"/>
        </w:rPr>
        <w:t xml:space="preserve"> </w:t>
      </w:r>
    </w:p>
    <w:p w:rsidR="0099159D" w:rsidRPr="00953F43" w:rsidRDefault="0099159D" w:rsidP="007E04BA">
      <w:pPr>
        <w:spacing w:after="0" w:line="240" w:lineRule="auto"/>
        <w:rPr>
          <w:rFonts w:ascii="Times New Roman" w:hAnsi="Times New Roman" w:cs="Times New Roman"/>
          <w:sz w:val="28"/>
          <w:szCs w:val="28"/>
        </w:rPr>
      </w:pPr>
      <w:r w:rsidRPr="00953F43">
        <w:rPr>
          <w:rFonts w:ascii="Times New Roman" w:hAnsi="Times New Roman" w:cs="Times New Roman"/>
          <w:i/>
          <w:iCs/>
          <w:sz w:val="28"/>
          <w:szCs w:val="28"/>
          <w:lang w:val="kk-KZ"/>
        </w:rPr>
        <w:t>............................... мені таң қалдырды.</w:t>
      </w:r>
      <w:r w:rsidRPr="00953F43">
        <w:rPr>
          <w:rFonts w:ascii="Times New Roman" w:hAnsi="Times New Roman" w:cs="Times New Roman"/>
          <w:sz w:val="28"/>
          <w:szCs w:val="28"/>
        </w:rPr>
        <w:t xml:space="preserve"> </w:t>
      </w:r>
    </w:p>
    <w:p w:rsidR="0099159D" w:rsidRPr="00953F43" w:rsidRDefault="0099159D" w:rsidP="007E04BA">
      <w:pPr>
        <w:spacing w:after="0" w:line="240" w:lineRule="auto"/>
        <w:rPr>
          <w:rFonts w:ascii="Times New Roman" w:hAnsi="Times New Roman" w:cs="Times New Roman"/>
          <w:sz w:val="28"/>
          <w:szCs w:val="28"/>
        </w:rPr>
      </w:pPr>
      <w:r w:rsidRPr="00953F43">
        <w:rPr>
          <w:rFonts w:ascii="Times New Roman" w:hAnsi="Times New Roman" w:cs="Times New Roman"/>
          <w:i/>
          <w:iCs/>
          <w:sz w:val="28"/>
          <w:szCs w:val="28"/>
          <w:lang w:val="kk-KZ"/>
        </w:rPr>
        <w:t>Өмір үшін сабақ маған ...................... берді.</w:t>
      </w:r>
      <w:r w:rsidRPr="00953F43">
        <w:rPr>
          <w:rFonts w:ascii="Times New Roman" w:hAnsi="Times New Roman" w:cs="Times New Roman"/>
          <w:sz w:val="28"/>
          <w:szCs w:val="28"/>
        </w:rPr>
        <w:t xml:space="preserve"> </w:t>
      </w:r>
    </w:p>
    <w:p w:rsidR="0099159D" w:rsidRPr="00953F43" w:rsidRDefault="0099159D" w:rsidP="007E04BA">
      <w:pPr>
        <w:spacing w:after="0" w:line="240" w:lineRule="auto"/>
        <w:rPr>
          <w:rFonts w:ascii="Times New Roman" w:hAnsi="Times New Roman" w:cs="Times New Roman"/>
          <w:sz w:val="28"/>
          <w:szCs w:val="28"/>
        </w:rPr>
      </w:pPr>
      <w:r w:rsidRPr="00953F43">
        <w:rPr>
          <w:rFonts w:ascii="Times New Roman" w:hAnsi="Times New Roman" w:cs="Times New Roman"/>
          <w:i/>
          <w:iCs/>
          <w:sz w:val="28"/>
          <w:szCs w:val="28"/>
        </w:rPr>
        <w:t xml:space="preserve">......................... мен </w:t>
      </w:r>
      <w:proofErr w:type="spellStart"/>
      <w:r w:rsidRPr="00953F43">
        <w:rPr>
          <w:rFonts w:ascii="Times New Roman" w:hAnsi="Times New Roman" w:cs="Times New Roman"/>
          <w:i/>
          <w:iCs/>
          <w:sz w:val="28"/>
          <w:szCs w:val="28"/>
        </w:rPr>
        <w:t>орындай</w:t>
      </w:r>
      <w:proofErr w:type="spellEnd"/>
      <w:r w:rsidRPr="00953F43">
        <w:rPr>
          <w:rFonts w:ascii="Times New Roman" w:hAnsi="Times New Roman" w:cs="Times New Roman"/>
          <w:i/>
          <w:iCs/>
          <w:sz w:val="28"/>
          <w:szCs w:val="28"/>
        </w:rPr>
        <w:t xml:space="preserve"> </w:t>
      </w:r>
      <w:proofErr w:type="spellStart"/>
      <w:r w:rsidRPr="00953F43">
        <w:rPr>
          <w:rFonts w:ascii="Times New Roman" w:hAnsi="Times New Roman" w:cs="Times New Roman"/>
          <w:i/>
          <w:iCs/>
          <w:sz w:val="28"/>
          <w:szCs w:val="28"/>
        </w:rPr>
        <w:t>алдым</w:t>
      </w:r>
      <w:proofErr w:type="spellEnd"/>
      <w:r w:rsidRPr="00953F43">
        <w:rPr>
          <w:rFonts w:ascii="Times New Roman" w:hAnsi="Times New Roman" w:cs="Times New Roman"/>
          <w:i/>
          <w:iCs/>
          <w:sz w:val="28"/>
          <w:szCs w:val="28"/>
        </w:rPr>
        <w:t>.</w:t>
      </w:r>
      <w:r w:rsidRPr="00953F43">
        <w:rPr>
          <w:rFonts w:ascii="Times New Roman" w:hAnsi="Times New Roman" w:cs="Times New Roman"/>
          <w:sz w:val="28"/>
          <w:szCs w:val="28"/>
        </w:rPr>
        <w:t xml:space="preserve"> </w:t>
      </w:r>
    </w:p>
    <w:p w:rsidR="00B8312A" w:rsidRPr="00953F43" w:rsidRDefault="0099159D" w:rsidP="007E04BA">
      <w:pPr>
        <w:spacing w:after="0" w:line="240" w:lineRule="auto"/>
        <w:rPr>
          <w:rFonts w:ascii="Times New Roman" w:hAnsi="Times New Roman" w:cs="Times New Roman"/>
          <w:sz w:val="28"/>
          <w:szCs w:val="28"/>
          <w:lang w:val="kk-KZ"/>
        </w:rPr>
      </w:pPr>
      <w:proofErr w:type="spellStart"/>
      <w:r w:rsidRPr="00953F43">
        <w:rPr>
          <w:rFonts w:ascii="Times New Roman" w:hAnsi="Times New Roman" w:cs="Times New Roman"/>
          <w:i/>
          <w:iCs/>
          <w:sz w:val="28"/>
          <w:szCs w:val="28"/>
        </w:rPr>
        <w:t>Енді</w:t>
      </w:r>
      <w:proofErr w:type="spellEnd"/>
      <w:r w:rsidRPr="00953F43">
        <w:rPr>
          <w:rFonts w:ascii="Times New Roman" w:hAnsi="Times New Roman" w:cs="Times New Roman"/>
          <w:i/>
          <w:iCs/>
          <w:sz w:val="28"/>
          <w:szCs w:val="28"/>
        </w:rPr>
        <w:t xml:space="preserve"> мен</w:t>
      </w:r>
      <w:proofErr w:type="gramStart"/>
      <w:r w:rsidRPr="00953F43">
        <w:rPr>
          <w:rFonts w:ascii="Times New Roman" w:hAnsi="Times New Roman" w:cs="Times New Roman"/>
          <w:i/>
          <w:iCs/>
          <w:sz w:val="28"/>
          <w:szCs w:val="28"/>
        </w:rPr>
        <w:t xml:space="preserve"> .............................</w:t>
      </w:r>
      <w:proofErr w:type="spellStart"/>
      <w:r w:rsidRPr="00953F43">
        <w:rPr>
          <w:rFonts w:ascii="Times New Roman" w:hAnsi="Times New Roman" w:cs="Times New Roman"/>
          <w:i/>
          <w:iCs/>
          <w:sz w:val="28"/>
          <w:szCs w:val="28"/>
        </w:rPr>
        <w:t>і</w:t>
      </w:r>
      <w:proofErr w:type="gramEnd"/>
      <w:r w:rsidRPr="00953F43">
        <w:rPr>
          <w:rFonts w:ascii="Times New Roman" w:hAnsi="Times New Roman" w:cs="Times New Roman"/>
          <w:i/>
          <w:iCs/>
          <w:sz w:val="28"/>
          <w:szCs w:val="28"/>
        </w:rPr>
        <w:t>стей</w:t>
      </w:r>
      <w:proofErr w:type="spellEnd"/>
      <w:r w:rsidRPr="00953F43">
        <w:rPr>
          <w:rFonts w:ascii="Times New Roman" w:hAnsi="Times New Roman" w:cs="Times New Roman"/>
          <w:i/>
          <w:iCs/>
          <w:sz w:val="28"/>
          <w:szCs w:val="28"/>
        </w:rPr>
        <w:t xml:space="preserve"> </w:t>
      </w:r>
      <w:proofErr w:type="spellStart"/>
      <w:r w:rsidRPr="00953F43">
        <w:rPr>
          <w:rFonts w:ascii="Times New Roman" w:hAnsi="Times New Roman" w:cs="Times New Roman"/>
          <w:i/>
          <w:iCs/>
          <w:sz w:val="28"/>
          <w:szCs w:val="28"/>
        </w:rPr>
        <w:t>аламын</w:t>
      </w:r>
      <w:proofErr w:type="spellEnd"/>
    </w:p>
    <w:p w:rsidR="00E43B4B" w:rsidRDefault="00E43B4B" w:rsidP="007E04BA">
      <w:pPr>
        <w:spacing w:after="0"/>
        <w:rPr>
          <w:lang w:val="kk-KZ"/>
        </w:rPr>
      </w:pPr>
    </w:p>
    <w:p w:rsidR="00D5772A" w:rsidRDefault="00D5772A" w:rsidP="007E04BA">
      <w:pPr>
        <w:spacing w:after="0"/>
        <w:rPr>
          <w:lang w:val="kk-KZ"/>
        </w:rPr>
      </w:pPr>
    </w:p>
    <w:p w:rsidR="00D5772A" w:rsidRDefault="00D5772A" w:rsidP="007E04BA">
      <w:pPr>
        <w:spacing w:after="0"/>
        <w:rPr>
          <w:lang w:val="kk-KZ"/>
        </w:rPr>
      </w:pPr>
    </w:p>
    <w:sectPr w:rsidR="00D5772A" w:rsidSect="00AD142F">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758" w:rsidRDefault="00100758" w:rsidP="00100758">
      <w:pPr>
        <w:spacing w:after="0" w:line="240" w:lineRule="auto"/>
      </w:pPr>
      <w:r>
        <w:separator/>
      </w:r>
    </w:p>
  </w:endnote>
  <w:endnote w:type="continuationSeparator" w:id="1">
    <w:p w:rsidR="00100758" w:rsidRDefault="00100758" w:rsidP="00100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758" w:rsidRDefault="00100758" w:rsidP="00100758">
      <w:pPr>
        <w:spacing w:after="0" w:line="240" w:lineRule="auto"/>
      </w:pPr>
      <w:r>
        <w:separator/>
      </w:r>
    </w:p>
  </w:footnote>
  <w:footnote w:type="continuationSeparator" w:id="1">
    <w:p w:rsidR="00100758" w:rsidRDefault="00100758" w:rsidP="001007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7DB"/>
    <w:multiLevelType w:val="multilevel"/>
    <w:tmpl w:val="D67E62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D03F8"/>
    <w:multiLevelType w:val="multilevel"/>
    <w:tmpl w:val="C1FEC8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6E624F"/>
    <w:multiLevelType w:val="hybridMultilevel"/>
    <w:tmpl w:val="33D83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9A3349"/>
    <w:multiLevelType w:val="hybridMultilevel"/>
    <w:tmpl w:val="33D83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E357A1"/>
    <w:multiLevelType w:val="multilevel"/>
    <w:tmpl w:val="058C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17084C"/>
    <w:multiLevelType w:val="hybridMultilevel"/>
    <w:tmpl w:val="982C6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A6036A"/>
    <w:multiLevelType w:val="multilevel"/>
    <w:tmpl w:val="68AAD052"/>
    <w:lvl w:ilvl="0">
      <w:start w:val="6"/>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4E2C7F"/>
    <w:multiLevelType w:val="multilevel"/>
    <w:tmpl w:val="817844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C60DE5"/>
    <w:multiLevelType w:val="multilevel"/>
    <w:tmpl w:val="57BAD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8"/>
  </w:num>
  <w:num w:numId="5">
    <w:abstractNumId w:val="1"/>
  </w:num>
  <w:num w:numId="6">
    <w:abstractNumId w:val="7"/>
  </w:num>
  <w:num w:numId="7">
    <w:abstractNumId w:val="0"/>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0"/>
    <w:footnote w:id="1"/>
  </w:footnotePr>
  <w:endnotePr>
    <w:endnote w:id="0"/>
    <w:endnote w:id="1"/>
  </w:endnotePr>
  <w:compat/>
  <w:rsids>
    <w:rsidRoot w:val="00B8312A"/>
    <w:rsid w:val="00003FBD"/>
    <w:rsid w:val="00036353"/>
    <w:rsid w:val="000A4189"/>
    <w:rsid w:val="000C4805"/>
    <w:rsid w:val="000E3749"/>
    <w:rsid w:val="000E5385"/>
    <w:rsid w:val="00100758"/>
    <w:rsid w:val="00101E25"/>
    <w:rsid w:val="00104040"/>
    <w:rsid w:val="00152DF5"/>
    <w:rsid w:val="001548C5"/>
    <w:rsid w:val="00180B11"/>
    <w:rsid w:val="003D5DBF"/>
    <w:rsid w:val="0046634E"/>
    <w:rsid w:val="0048773B"/>
    <w:rsid w:val="00493FA5"/>
    <w:rsid w:val="00496C87"/>
    <w:rsid w:val="004B0A61"/>
    <w:rsid w:val="004E1CED"/>
    <w:rsid w:val="00516E78"/>
    <w:rsid w:val="00544BEE"/>
    <w:rsid w:val="00566BCA"/>
    <w:rsid w:val="005B4B65"/>
    <w:rsid w:val="005D2CDB"/>
    <w:rsid w:val="005D77F1"/>
    <w:rsid w:val="005E4FB1"/>
    <w:rsid w:val="005F3198"/>
    <w:rsid w:val="005F3D45"/>
    <w:rsid w:val="00603CA0"/>
    <w:rsid w:val="00621771"/>
    <w:rsid w:val="00640CF6"/>
    <w:rsid w:val="00647C79"/>
    <w:rsid w:val="006631F0"/>
    <w:rsid w:val="006E5125"/>
    <w:rsid w:val="006E7855"/>
    <w:rsid w:val="00746730"/>
    <w:rsid w:val="00795ACA"/>
    <w:rsid w:val="007C176D"/>
    <w:rsid w:val="007E04BA"/>
    <w:rsid w:val="0080430E"/>
    <w:rsid w:val="008052CA"/>
    <w:rsid w:val="00845101"/>
    <w:rsid w:val="00894D1E"/>
    <w:rsid w:val="008A7F95"/>
    <w:rsid w:val="008E318F"/>
    <w:rsid w:val="00930933"/>
    <w:rsid w:val="00953F43"/>
    <w:rsid w:val="0096082D"/>
    <w:rsid w:val="0099159D"/>
    <w:rsid w:val="0099615E"/>
    <w:rsid w:val="009B0B0F"/>
    <w:rsid w:val="009B2E67"/>
    <w:rsid w:val="00A02F15"/>
    <w:rsid w:val="00A07A00"/>
    <w:rsid w:val="00A10961"/>
    <w:rsid w:val="00A408CB"/>
    <w:rsid w:val="00A54CF7"/>
    <w:rsid w:val="00A61AEF"/>
    <w:rsid w:val="00A76820"/>
    <w:rsid w:val="00AD142F"/>
    <w:rsid w:val="00AD7D5C"/>
    <w:rsid w:val="00AF1BD2"/>
    <w:rsid w:val="00B76114"/>
    <w:rsid w:val="00B8190D"/>
    <w:rsid w:val="00B8312A"/>
    <w:rsid w:val="00BA7332"/>
    <w:rsid w:val="00C00059"/>
    <w:rsid w:val="00C132F7"/>
    <w:rsid w:val="00C51017"/>
    <w:rsid w:val="00CC0672"/>
    <w:rsid w:val="00CF1E07"/>
    <w:rsid w:val="00D20478"/>
    <w:rsid w:val="00D23A66"/>
    <w:rsid w:val="00D364D1"/>
    <w:rsid w:val="00D378B9"/>
    <w:rsid w:val="00D5772A"/>
    <w:rsid w:val="00D60CB6"/>
    <w:rsid w:val="00D94586"/>
    <w:rsid w:val="00DB2614"/>
    <w:rsid w:val="00E43B4B"/>
    <w:rsid w:val="00E5204E"/>
    <w:rsid w:val="00E602CE"/>
    <w:rsid w:val="00E70E85"/>
    <w:rsid w:val="00E77E22"/>
    <w:rsid w:val="00EB6EA7"/>
    <w:rsid w:val="00EC60DA"/>
    <w:rsid w:val="00F308F0"/>
    <w:rsid w:val="00F3380F"/>
    <w:rsid w:val="00F64DDF"/>
    <w:rsid w:val="00F77A6B"/>
    <w:rsid w:val="00F90D8B"/>
    <w:rsid w:val="00FB027A"/>
    <w:rsid w:val="00FC65B8"/>
    <w:rsid w:val="00FE3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1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31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8312A"/>
    <w:rPr>
      <w:color w:val="0000FF"/>
      <w:u w:val="single"/>
    </w:rPr>
  </w:style>
  <w:style w:type="character" w:styleId="a5">
    <w:name w:val="Strong"/>
    <w:basedOn w:val="a0"/>
    <w:uiPriority w:val="22"/>
    <w:qFormat/>
    <w:rsid w:val="00B8312A"/>
    <w:rPr>
      <w:b/>
      <w:bCs/>
    </w:rPr>
  </w:style>
  <w:style w:type="paragraph" w:styleId="a6">
    <w:name w:val="Balloon Text"/>
    <w:basedOn w:val="a"/>
    <w:link w:val="a7"/>
    <w:uiPriority w:val="99"/>
    <w:semiHidden/>
    <w:unhideWhenUsed/>
    <w:rsid w:val="00B831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312A"/>
    <w:rPr>
      <w:rFonts w:ascii="Tahoma" w:hAnsi="Tahoma" w:cs="Tahoma"/>
      <w:sz w:val="16"/>
      <w:szCs w:val="16"/>
    </w:rPr>
  </w:style>
  <w:style w:type="paragraph" w:styleId="a8">
    <w:name w:val="No Spacing"/>
    <w:uiPriority w:val="1"/>
    <w:qFormat/>
    <w:rsid w:val="005F3D45"/>
    <w:pPr>
      <w:spacing w:after="0" w:line="240" w:lineRule="auto"/>
    </w:pPr>
  </w:style>
  <w:style w:type="paragraph" w:styleId="a9">
    <w:name w:val="List Paragraph"/>
    <w:basedOn w:val="a"/>
    <w:uiPriority w:val="34"/>
    <w:qFormat/>
    <w:rsid w:val="00F90D8B"/>
    <w:pPr>
      <w:ind w:left="720"/>
      <w:contextualSpacing/>
    </w:pPr>
  </w:style>
  <w:style w:type="paragraph" w:styleId="aa">
    <w:name w:val="header"/>
    <w:basedOn w:val="a"/>
    <w:link w:val="ab"/>
    <w:uiPriority w:val="99"/>
    <w:semiHidden/>
    <w:unhideWhenUsed/>
    <w:rsid w:val="0010075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00758"/>
  </w:style>
  <w:style w:type="paragraph" w:styleId="ac">
    <w:name w:val="footer"/>
    <w:basedOn w:val="a"/>
    <w:link w:val="ad"/>
    <w:uiPriority w:val="99"/>
    <w:semiHidden/>
    <w:unhideWhenUsed/>
    <w:rsid w:val="0010075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00758"/>
  </w:style>
</w:styles>
</file>

<file path=word/webSettings.xml><?xml version="1.0" encoding="utf-8"?>
<w:webSettings xmlns:r="http://schemas.openxmlformats.org/officeDocument/2006/relationships" xmlns:w="http://schemas.openxmlformats.org/wordprocessingml/2006/main">
  <w:divs>
    <w:div w:id="17313347">
      <w:bodyDiv w:val="1"/>
      <w:marLeft w:val="0"/>
      <w:marRight w:val="0"/>
      <w:marTop w:val="0"/>
      <w:marBottom w:val="0"/>
      <w:divBdr>
        <w:top w:val="none" w:sz="0" w:space="0" w:color="auto"/>
        <w:left w:val="none" w:sz="0" w:space="0" w:color="auto"/>
        <w:bottom w:val="none" w:sz="0" w:space="0" w:color="auto"/>
        <w:right w:val="none" w:sz="0" w:space="0" w:color="auto"/>
      </w:divBdr>
    </w:div>
    <w:div w:id="697659925">
      <w:bodyDiv w:val="1"/>
      <w:marLeft w:val="0"/>
      <w:marRight w:val="0"/>
      <w:marTop w:val="0"/>
      <w:marBottom w:val="0"/>
      <w:divBdr>
        <w:top w:val="none" w:sz="0" w:space="0" w:color="auto"/>
        <w:left w:val="none" w:sz="0" w:space="0" w:color="auto"/>
        <w:bottom w:val="none" w:sz="0" w:space="0" w:color="auto"/>
        <w:right w:val="none" w:sz="0" w:space="0" w:color="auto"/>
      </w:divBdr>
    </w:div>
    <w:div w:id="953488691">
      <w:bodyDiv w:val="1"/>
      <w:marLeft w:val="0"/>
      <w:marRight w:val="0"/>
      <w:marTop w:val="0"/>
      <w:marBottom w:val="0"/>
      <w:divBdr>
        <w:top w:val="none" w:sz="0" w:space="0" w:color="auto"/>
        <w:left w:val="none" w:sz="0" w:space="0" w:color="auto"/>
        <w:bottom w:val="none" w:sz="0" w:space="0" w:color="auto"/>
        <w:right w:val="none" w:sz="0" w:space="0" w:color="auto"/>
      </w:divBdr>
    </w:div>
    <w:div w:id="1373920923">
      <w:bodyDiv w:val="1"/>
      <w:marLeft w:val="0"/>
      <w:marRight w:val="0"/>
      <w:marTop w:val="0"/>
      <w:marBottom w:val="0"/>
      <w:divBdr>
        <w:top w:val="none" w:sz="0" w:space="0" w:color="auto"/>
        <w:left w:val="none" w:sz="0" w:space="0" w:color="auto"/>
        <w:bottom w:val="none" w:sz="0" w:space="0" w:color="auto"/>
        <w:right w:val="none" w:sz="0" w:space="0" w:color="auto"/>
      </w:divBdr>
    </w:div>
    <w:div w:id="191149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5</Pages>
  <Words>1156</Words>
  <Characters>6594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dc:creator>
  <cp:lastModifiedBy>АКТЗАЛ</cp:lastModifiedBy>
  <cp:revision>60</cp:revision>
  <cp:lastPrinted>2018-11-28T09:36:00Z</cp:lastPrinted>
  <dcterms:created xsi:type="dcterms:W3CDTF">2018-11-21T05:00:00Z</dcterms:created>
  <dcterms:modified xsi:type="dcterms:W3CDTF">2019-01-19T04:05:00Z</dcterms:modified>
</cp:coreProperties>
</file>